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CAF370" w14:textId="67313D17" w:rsidR="00C21931" w:rsidRDefault="00C21931" w:rsidP="009F1EB3">
      <w:pPr>
        <w:pStyle w:val="Sinespaciado"/>
      </w:pPr>
    </w:p>
    <w:p w14:paraId="3F7DEF14" w14:textId="4E720EB5" w:rsidR="00C21931" w:rsidRPr="007C6FE7" w:rsidRDefault="00EC63DA" w:rsidP="00C21931">
      <w:pPr>
        <w:jc w:val="center"/>
        <w:rPr>
          <w:rFonts w:ascii="Museo Sans 300" w:hAnsi="Museo Sans 300"/>
          <w:b/>
          <w:bCs/>
          <w:sz w:val="28"/>
          <w:szCs w:val="28"/>
          <w:lang w:val="es-ES"/>
        </w:rPr>
      </w:pPr>
      <w:r w:rsidRPr="007C6FE7">
        <w:rPr>
          <w:rFonts w:ascii="Museo Sans 300" w:hAnsi="Museo Sans 300"/>
          <w:b/>
          <w:bCs/>
          <w:sz w:val="28"/>
          <w:szCs w:val="28"/>
          <w:lang w:val="es-ES"/>
        </w:rPr>
        <w:t>ANEXO N° 6</w:t>
      </w:r>
    </w:p>
    <w:p w14:paraId="5D49A68F" w14:textId="55E661BD" w:rsidR="00C21931" w:rsidRPr="007C6FE7" w:rsidRDefault="00A026E8" w:rsidP="00C21931">
      <w:pPr>
        <w:jc w:val="center"/>
        <w:rPr>
          <w:rFonts w:ascii="Museo Sans 300" w:hAnsi="Museo Sans 300"/>
          <w:b/>
          <w:bCs/>
          <w:sz w:val="28"/>
          <w:szCs w:val="28"/>
          <w:lang w:val="es-ES"/>
        </w:rPr>
      </w:pPr>
      <w:r w:rsidRPr="007C6FE7">
        <w:rPr>
          <w:rFonts w:ascii="Museo Sans 300" w:hAnsi="Museo Sans 300"/>
          <w:b/>
          <w:bCs/>
          <w:sz w:val="28"/>
          <w:szCs w:val="28"/>
          <w:lang w:val="es-ES"/>
        </w:rPr>
        <w:t xml:space="preserve">FORMULARIO DE </w:t>
      </w:r>
      <w:r w:rsidR="00C64290">
        <w:rPr>
          <w:rFonts w:ascii="Museo Sans 300" w:hAnsi="Museo Sans 300"/>
          <w:b/>
          <w:bCs/>
          <w:sz w:val="28"/>
          <w:szCs w:val="28"/>
          <w:lang w:val="es-ES"/>
        </w:rPr>
        <w:t>PROPUESTA ECONÓMICA</w:t>
      </w:r>
    </w:p>
    <w:p w14:paraId="6D87A30C" w14:textId="77777777" w:rsidR="00C21931" w:rsidRPr="007C6FE7" w:rsidRDefault="00C21931" w:rsidP="00C21931">
      <w:pPr>
        <w:jc w:val="center"/>
        <w:rPr>
          <w:rFonts w:ascii="Museo Sans 300" w:hAnsi="Museo Sans 300"/>
          <w:b/>
          <w:bCs/>
          <w:lang w:val="es-ES"/>
        </w:rPr>
      </w:pPr>
    </w:p>
    <w:p w14:paraId="0787012B" w14:textId="77777777" w:rsidR="00C21931" w:rsidRPr="007C6FE7" w:rsidRDefault="00C21931" w:rsidP="00C21931">
      <w:pPr>
        <w:jc w:val="right"/>
        <w:rPr>
          <w:rFonts w:ascii="Museo Sans 300" w:hAnsi="Museo Sans 300"/>
          <w:lang w:val="es-ES"/>
        </w:rPr>
      </w:pPr>
      <w:r w:rsidRPr="007C6FE7">
        <w:rPr>
          <w:rFonts w:ascii="Museo Sans 300" w:hAnsi="Museo Sans 300"/>
          <w:highlight w:val="yellow"/>
          <w:lang w:val="es-ES"/>
        </w:rPr>
        <w:t>Ciudad y fecha</w:t>
      </w:r>
    </w:p>
    <w:p w14:paraId="61448132" w14:textId="77777777" w:rsidR="00C21931" w:rsidRPr="007C6FE7" w:rsidRDefault="00C21931" w:rsidP="00C21931">
      <w:pPr>
        <w:jc w:val="both"/>
        <w:rPr>
          <w:rFonts w:ascii="Museo Sans 300" w:hAnsi="Museo Sans 300"/>
          <w:lang w:val="es-ES"/>
        </w:rPr>
      </w:pPr>
    </w:p>
    <w:p w14:paraId="1C1D4C4F" w14:textId="77777777" w:rsidR="00C21931" w:rsidRPr="007C6FE7" w:rsidRDefault="00C21931" w:rsidP="00C21931">
      <w:pPr>
        <w:jc w:val="both"/>
        <w:rPr>
          <w:rFonts w:ascii="Museo Sans 300" w:hAnsi="Museo Sans 300"/>
          <w:lang w:val="es-ES"/>
        </w:rPr>
      </w:pPr>
      <w:r w:rsidRPr="007C6FE7">
        <w:rPr>
          <w:rFonts w:ascii="Museo Sans 300" w:hAnsi="Museo Sans 300"/>
          <w:lang w:val="es-ES"/>
        </w:rPr>
        <w:t>Señoras/es</w:t>
      </w:r>
    </w:p>
    <w:p w14:paraId="2B0530D1" w14:textId="77777777" w:rsidR="00C21931" w:rsidRPr="007C6FE7" w:rsidRDefault="00C21931" w:rsidP="00C21931">
      <w:pPr>
        <w:jc w:val="both"/>
        <w:rPr>
          <w:rFonts w:ascii="Museo Sans 300" w:hAnsi="Museo Sans 300"/>
          <w:lang w:val="es-ES"/>
        </w:rPr>
      </w:pPr>
    </w:p>
    <w:p w14:paraId="012E8BA9" w14:textId="77777777" w:rsidR="00C21931" w:rsidRPr="007C6FE7" w:rsidRDefault="00C21931" w:rsidP="00C21931">
      <w:pPr>
        <w:jc w:val="both"/>
        <w:rPr>
          <w:rFonts w:ascii="Museo Sans 300" w:hAnsi="Museo Sans 300"/>
          <w:lang w:val="es-ES"/>
        </w:rPr>
      </w:pPr>
      <w:r w:rsidRPr="007C6FE7">
        <w:rPr>
          <w:rFonts w:ascii="Museo Sans 300" w:hAnsi="Museo Sans 300"/>
          <w:lang w:val="es-ES"/>
        </w:rPr>
        <w:t>ECOMUN y CISP</w:t>
      </w:r>
    </w:p>
    <w:p w14:paraId="71B07BAD" w14:textId="77777777" w:rsidR="00C21931" w:rsidRPr="007C6FE7" w:rsidRDefault="00C21931" w:rsidP="00C21931">
      <w:pPr>
        <w:jc w:val="both"/>
        <w:rPr>
          <w:rFonts w:ascii="Museo Sans 300" w:hAnsi="Museo Sans 300"/>
          <w:lang w:val="es-ES"/>
        </w:rPr>
      </w:pPr>
      <w:r w:rsidRPr="007C6FE7">
        <w:rPr>
          <w:rFonts w:ascii="Museo Sans 300" w:hAnsi="Museo Sans 300"/>
          <w:lang w:val="es-ES"/>
        </w:rPr>
        <w:t>Comité de Compras</w:t>
      </w:r>
    </w:p>
    <w:p w14:paraId="133C1660" w14:textId="23BE568F" w:rsidR="00C21931" w:rsidRPr="007C6FE7" w:rsidRDefault="00000000" w:rsidP="00C21931">
      <w:pPr>
        <w:jc w:val="both"/>
        <w:rPr>
          <w:rFonts w:ascii="Museo Sans 300" w:hAnsi="Museo Sans 300"/>
        </w:rPr>
      </w:pPr>
      <w:hyperlink r:id="rId8" w:history="1">
        <w:r w:rsidR="00247594" w:rsidRPr="007C6FE7">
          <w:rPr>
            <w:rStyle w:val="Hipervnculo"/>
            <w:rFonts w:ascii="Museo Sans 300" w:hAnsi="Museo Sans 300"/>
          </w:rPr>
          <w:t>licitaciones.ecomun@cispcolombia.org</w:t>
        </w:r>
      </w:hyperlink>
    </w:p>
    <w:p w14:paraId="580B6678" w14:textId="77777777" w:rsidR="00247594" w:rsidRPr="007C6FE7" w:rsidRDefault="00247594" w:rsidP="00C21931">
      <w:pPr>
        <w:jc w:val="both"/>
        <w:rPr>
          <w:rFonts w:ascii="Museo Sans 300" w:hAnsi="Museo Sans 300"/>
          <w:lang w:val="es-ES"/>
        </w:rPr>
      </w:pPr>
    </w:p>
    <w:p w14:paraId="03332178" w14:textId="77777777" w:rsidR="00C21931" w:rsidRPr="007C6FE7" w:rsidRDefault="00C21931" w:rsidP="00C21931">
      <w:pPr>
        <w:jc w:val="both"/>
        <w:rPr>
          <w:rFonts w:ascii="Museo Sans 300" w:hAnsi="Museo Sans 300"/>
          <w:lang w:val="es-ES"/>
        </w:rPr>
      </w:pPr>
    </w:p>
    <w:p w14:paraId="5B979BBC" w14:textId="4A67A3F3" w:rsidR="00C21931" w:rsidRPr="007C6FE7" w:rsidRDefault="00C21931" w:rsidP="00C21931">
      <w:pPr>
        <w:ind w:left="1410" w:hanging="1410"/>
        <w:jc w:val="both"/>
        <w:rPr>
          <w:rFonts w:ascii="Museo Sans 300" w:hAnsi="Museo Sans 300"/>
          <w:lang w:val="es-ES"/>
        </w:rPr>
      </w:pPr>
      <w:r w:rsidRPr="007C6FE7">
        <w:rPr>
          <w:rFonts w:ascii="Museo Sans 300" w:hAnsi="Museo Sans 300"/>
          <w:b/>
          <w:lang w:val="es-ES"/>
        </w:rPr>
        <w:t>Referencia:</w:t>
      </w:r>
      <w:r w:rsidRPr="007C6FE7">
        <w:rPr>
          <w:rFonts w:ascii="Museo Sans 300" w:hAnsi="Museo Sans 300"/>
          <w:b/>
          <w:lang w:val="es-ES"/>
        </w:rPr>
        <w:tab/>
      </w:r>
      <w:r w:rsidR="001F09F8" w:rsidRPr="001F09F8">
        <w:rPr>
          <w:rFonts w:ascii="Museo Sans 300" w:hAnsi="Museo Sans 300"/>
        </w:rPr>
        <w:t>CISP/ECOMUN/LIC02A/2024/T06.94/SAN LUIS</w:t>
      </w:r>
    </w:p>
    <w:p w14:paraId="623E5C68" w14:textId="77777777" w:rsidR="00C21931" w:rsidRPr="007C6FE7" w:rsidRDefault="00C21931" w:rsidP="00C21931">
      <w:pPr>
        <w:jc w:val="both"/>
        <w:rPr>
          <w:rFonts w:ascii="Museo Sans 300" w:hAnsi="Museo Sans 300"/>
          <w:lang w:val="es-ES"/>
        </w:rPr>
      </w:pPr>
    </w:p>
    <w:p w14:paraId="23F85637" w14:textId="4C626143" w:rsidR="0007407F" w:rsidRPr="007C6FE7" w:rsidRDefault="00C21931" w:rsidP="0007407F">
      <w:pPr>
        <w:jc w:val="both"/>
        <w:rPr>
          <w:rFonts w:ascii="Museo Sans 300" w:hAnsi="Museo Sans 300"/>
          <w:lang w:val="es-ES"/>
        </w:rPr>
      </w:pPr>
      <w:r w:rsidRPr="007C6FE7">
        <w:rPr>
          <w:rFonts w:ascii="Museo Sans 300" w:hAnsi="Museo Sans 300"/>
          <w:lang w:val="es-ES"/>
        </w:rPr>
        <w:t>En atención a</w:t>
      </w:r>
      <w:r w:rsidR="00A026E8" w:rsidRPr="007C6FE7">
        <w:rPr>
          <w:rFonts w:ascii="Museo Sans 300" w:hAnsi="Museo Sans 300"/>
          <w:lang w:val="es-ES"/>
        </w:rPr>
        <w:t xml:space="preserve"> su Invitación a Licitar, me permito señala</w:t>
      </w:r>
      <w:r w:rsidR="00374D99" w:rsidRPr="007C6FE7">
        <w:rPr>
          <w:rFonts w:ascii="Museo Sans 300" w:hAnsi="Museo Sans 300"/>
          <w:lang w:val="es-ES"/>
        </w:rPr>
        <w:t xml:space="preserve">r a continuación el valor de cada uno de los ítems correspondientes a los </w:t>
      </w:r>
      <w:r w:rsidR="00E94414" w:rsidRPr="007C6FE7">
        <w:rPr>
          <w:rFonts w:ascii="Museo Sans 300" w:hAnsi="Museo Sans 300"/>
          <w:lang w:val="es-ES"/>
        </w:rPr>
        <w:t>TRES</w:t>
      </w:r>
      <w:r w:rsidR="00374D99" w:rsidRPr="007C6FE7">
        <w:rPr>
          <w:rFonts w:ascii="Museo Sans 300" w:hAnsi="Museo Sans 300"/>
          <w:lang w:val="es-ES"/>
        </w:rPr>
        <w:t xml:space="preserve"> (</w:t>
      </w:r>
      <w:r w:rsidR="00E94414" w:rsidRPr="007C6FE7">
        <w:rPr>
          <w:rFonts w:ascii="Museo Sans 300" w:hAnsi="Museo Sans 300"/>
          <w:lang w:val="es-ES"/>
        </w:rPr>
        <w:t>3</w:t>
      </w:r>
      <w:r w:rsidR="00374D99" w:rsidRPr="007C6FE7">
        <w:rPr>
          <w:rFonts w:ascii="Museo Sans 300" w:hAnsi="Museo Sans 300"/>
          <w:lang w:val="es-ES"/>
        </w:rPr>
        <w:t>) Subproyectos que componen la Unidad productiva objeto de la presente IaL</w:t>
      </w:r>
      <w:r w:rsidR="0007407F" w:rsidRPr="007C6FE7">
        <w:rPr>
          <w:rFonts w:ascii="Museo Sans 300" w:hAnsi="Museo Sans 300"/>
          <w:lang w:val="es-ES"/>
        </w:rPr>
        <w:t>, así:</w:t>
      </w:r>
    </w:p>
    <w:p w14:paraId="4CEEFD05" w14:textId="3E1553A6" w:rsidR="00A026E8" w:rsidRPr="007C6FE7" w:rsidRDefault="00A026E8" w:rsidP="00A026E8">
      <w:pPr>
        <w:rPr>
          <w:rFonts w:ascii="Museo Sans 300" w:hAnsi="Museo Sans 300"/>
          <w:lang w:val="es-ES"/>
        </w:rPr>
      </w:pPr>
    </w:p>
    <w:p w14:paraId="0CFFE6C3" w14:textId="77777777" w:rsidR="00650058" w:rsidRDefault="00650058" w:rsidP="00374D99">
      <w:pPr>
        <w:jc w:val="center"/>
        <w:rPr>
          <w:rFonts w:ascii="Museo Sans 300" w:hAnsi="Museo Sans 300"/>
          <w:b/>
        </w:rPr>
      </w:pPr>
    </w:p>
    <w:p w14:paraId="72A77152" w14:textId="1F2FEF66" w:rsidR="00374D99" w:rsidRDefault="00374D99" w:rsidP="00374D99">
      <w:pPr>
        <w:jc w:val="center"/>
        <w:rPr>
          <w:rFonts w:ascii="Museo Sans 300" w:hAnsi="Museo Sans 300"/>
          <w:b/>
        </w:rPr>
      </w:pPr>
      <w:r w:rsidRPr="007C6FE7">
        <w:rPr>
          <w:rFonts w:ascii="Museo Sans 300" w:hAnsi="Museo Sans 300"/>
          <w:b/>
        </w:rPr>
        <w:t xml:space="preserve">Subproyecto 1. </w:t>
      </w:r>
      <w:r w:rsidR="00702B12" w:rsidRPr="00702B12">
        <w:rPr>
          <w:rFonts w:ascii="Museo Sans 300" w:hAnsi="Museo Sans 300"/>
          <w:b/>
        </w:rPr>
        <w:t>PRELIMINARES, MOVIMIENTO DE TIERRAS Y RECUBIRMIENTO DE ESTANQUES</w:t>
      </w:r>
    </w:p>
    <w:p w14:paraId="6EA220C2" w14:textId="77777777" w:rsidR="00650058" w:rsidRDefault="00650058" w:rsidP="00374D99">
      <w:pPr>
        <w:jc w:val="center"/>
        <w:rPr>
          <w:rFonts w:ascii="Museo Sans 300" w:hAnsi="Museo Sans 300"/>
          <w:b/>
        </w:rPr>
      </w:pPr>
    </w:p>
    <w:p w14:paraId="25714145" w14:textId="77777777" w:rsidR="00650058" w:rsidRDefault="00650058" w:rsidP="00374D99">
      <w:pPr>
        <w:jc w:val="center"/>
        <w:rPr>
          <w:rFonts w:ascii="Museo Sans 300" w:hAnsi="Museo Sans 300"/>
          <w:b/>
        </w:rPr>
      </w:pPr>
    </w:p>
    <w:p w14:paraId="12EBD55D" w14:textId="77777777" w:rsidR="00702B12" w:rsidRDefault="00702B12" w:rsidP="00374D99">
      <w:pPr>
        <w:jc w:val="center"/>
        <w:rPr>
          <w:rFonts w:ascii="Museo Sans 300" w:hAnsi="Museo Sans 300"/>
          <w:b/>
        </w:rPr>
      </w:pPr>
    </w:p>
    <w:tbl>
      <w:tblPr>
        <w:tblpPr w:leftFromText="141" w:rightFromText="141" w:vertAnchor="text" w:horzAnchor="margin" w:tblpX="-1154" w:tblpY="-271"/>
        <w:tblW w:w="10991" w:type="dxa"/>
        <w:tblLayout w:type="fixed"/>
        <w:tblCellMar>
          <w:left w:w="70" w:type="dxa"/>
          <w:right w:w="70" w:type="dxa"/>
        </w:tblCellMar>
        <w:tblLook w:val="04A0" w:firstRow="1" w:lastRow="0" w:firstColumn="1" w:lastColumn="0" w:noHBand="0" w:noVBand="1"/>
      </w:tblPr>
      <w:tblGrid>
        <w:gridCol w:w="274"/>
        <w:gridCol w:w="567"/>
        <w:gridCol w:w="6091"/>
        <w:gridCol w:w="570"/>
        <w:gridCol w:w="1166"/>
        <w:gridCol w:w="992"/>
        <w:gridCol w:w="1168"/>
        <w:gridCol w:w="163"/>
      </w:tblGrid>
      <w:tr w:rsidR="00702B12" w:rsidRPr="001E1A24" w14:paraId="45D0BE1F" w14:textId="77777777" w:rsidTr="00644E40">
        <w:trPr>
          <w:trHeight w:val="340"/>
        </w:trPr>
        <w:tc>
          <w:tcPr>
            <w:tcW w:w="274" w:type="dxa"/>
            <w:tcBorders>
              <w:top w:val="nil"/>
              <w:left w:val="single" w:sz="8" w:space="0" w:color="auto"/>
              <w:bottom w:val="single" w:sz="8" w:space="0" w:color="auto"/>
              <w:right w:val="nil"/>
            </w:tcBorders>
            <w:shd w:val="clear" w:color="000000" w:fill="808080"/>
            <w:noWrap/>
            <w:vAlign w:val="center"/>
            <w:hideMark/>
          </w:tcPr>
          <w:p w14:paraId="6B01D6ED" w14:textId="77777777" w:rsidR="00702B12" w:rsidRPr="001E1A24" w:rsidRDefault="00702B12" w:rsidP="00644E40">
            <w:pPr>
              <w:jc w:val="right"/>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1</w:t>
            </w:r>
          </w:p>
        </w:tc>
        <w:tc>
          <w:tcPr>
            <w:tcW w:w="6658" w:type="dxa"/>
            <w:gridSpan w:val="2"/>
            <w:tcBorders>
              <w:top w:val="single" w:sz="8" w:space="0" w:color="auto"/>
              <w:left w:val="nil"/>
              <w:bottom w:val="single" w:sz="8" w:space="0" w:color="auto"/>
              <w:right w:val="nil"/>
            </w:tcBorders>
            <w:shd w:val="clear" w:color="000000" w:fill="808080"/>
            <w:noWrap/>
            <w:vAlign w:val="center"/>
            <w:hideMark/>
          </w:tcPr>
          <w:p w14:paraId="409F375C"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PRELIMINARES, MOVIMIENTO DE TIERRAS Y RECUBIRMIENTO DE ESTANQUES</w:t>
            </w:r>
          </w:p>
        </w:tc>
        <w:tc>
          <w:tcPr>
            <w:tcW w:w="570" w:type="dxa"/>
            <w:tcBorders>
              <w:top w:val="nil"/>
              <w:left w:val="nil"/>
              <w:bottom w:val="single" w:sz="8" w:space="0" w:color="auto"/>
              <w:right w:val="nil"/>
            </w:tcBorders>
            <w:shd w:val="clear" w:color="000000" w:fill="808080"/>
            <w:noWrap/>
            <w:vAlign w:val="center"/>
            <w:hideMark/>
          </w:tcPr>
          <w:p w14:paraId="371BA89A"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166" w:type="dxa"/>
            <w:tcBorders>
              <w:top w:val="nil"/>
              <w:left w:val="nil"/>
              <w:bottom w:val="single" w:sz="8" w:space="0" w:color="auto"/>
              <w:right w:val="nil"/>
            </w:tcBorders>
            <w:shd w:val="clear" w:color="000000" w:fill="808080"/>
            <w:noWrap/>
            <w:vAlign w:val="center"/>
            <w:hideMark/>
          </w:tcPr>
          <w:p w14:paraId="3B1FF02A"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992" w:type="dxa"/>
            <w:tcBorders>
              <w:top w:val="nil"/>
              <w:left w:val="nil"/>
              <w:bottom w:val="single" w:sz="8" w:space="0" w:color="auto"/>
              <w:right w:val="nil"/>
            </w:tcBorders>
            <w:shd w:val="clear" w:color="000000" w:fill="808080"/>
            <w:noWrap/>
            <w:vAlign w:val="center"/>
            <w:hideMark/>
          </w:tcPr>
          <w:p w14:paraId="534D5B64"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168" w:type="dxa"/>
            <w:tcBorders>
              <w:top w:val="nil"/>
              <w:left w:val="nil"/>
              <w:bottom w:val="single" w:sz="8" w:space="0" w:color="auto"/>
              <w:right w:val="single" w:sz="8" w:space="0" w:color="auto"/>
            </w:tcBorders>
            <w:shd w:val="clear" w:color="000000" w:fill="808080"/>
            <w:noWrap/>
            <w:vAlign w:val="center"/>
            <w:hideMark/>
          </w:tcPr>
          <w:p w14:paraId="59B7E6E4"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63" w:type="dxa"/>
            <w:vAlign w:val="center"/>
            <w:hideMark/>
          </w:tcPr>
          <w:p w14:paraId="7F219151"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66B6022B" w14:textId="77777777" w:rsidTr="00644E40">
        <w:trPr>
          <w:trHeight w:val="310"/>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741A821A"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E0D4B"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1,01</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2850B4D0"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LOCALIZACIÓN, TRAZADO Y REPLANTEO</w:t>
            </w:r>
          </w:p>
        </w:tc>
        <w:tc>
          <w:tcPr>
            <w:tcW w:w="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55CBD"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M2</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09339BF3"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43.203,81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F2723A"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3F14D058"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1C899F6E"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711AB15A" w14:textId="77777777" w:rsidTr="00644E40">
        <w:trPr>
          <w:trHeight w:val="311"/>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6F7E2933"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5FF73D9"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1,02</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440C4272"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DESCAPOTE, NIVELACION Y PERFILACION DE TERRENO POR MEDIOS MECANICOS</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255DD77F"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M2</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1C20F2F0"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43.203,81</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3714A5D3"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2E2A51D1"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28918150"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1CA39C49" w14:textId="77777777" w:rsidTr="00644E40">
        <w:trPr>
          <w:trHeight w:val="161"/>
        </w:trPr>
        <w:tc>
          <w:tcPr>
            <w:tcW w:w="27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812BAFD"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719C47F6"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1,03</w:t>
            </w:r>
          </w:p>
        </w:tc>
        <w:tc>
          <w:tcPr>
            <w:tcW w:w="6091" w:type="dxa"/>
            <w:tcBorders>
              <w:top w:val="single" w:sz="4" w:space="0" w:color="auto"/>
              <w:left w:val="nil"/>
              <w:bottom w:val="single" w:sz="4" w:space="0" w:color="auto"/>
              <w:right w:val="single" w:sz="4" w:space="0" w:color="auto"/>
            </w:tcBorders>
            <w:shd w:val="clear" w:color="auto" w:fill="auto"/>
            <w:vAlign w:val="center"/>
            <w:hideMark/>
          </w:tcPr>
          <w:p w14:paraId="13819039"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EXCAVACION SIN CLASIFICAR DE PRESTAMOS</w:t>
            </w:r>
          </w:p>
        </w:tc>
        <w:tc>
          <w:tcPr>
            <w:tcW w:w="570" w:type="dxa"/>
            <w:tcBorders>
              <w:top w:val="nil"/>
              <w:left w:val="nil"/>
              <w:bottom w:val="single" w:sz="4" w:space="0" w:color="auto"/>
              <w:right w:val="single" w:sz="4" w:space="0" w:color="auto"/>
            </w:tcBorders>
            <w:shd w:val="clear" w:color="auto" w:fill="auto"/>
            <w:noWrap/>
            <w:vAlign w:val="center"/>
            <w:hideMark/>
          </w:tcPr>
          <w:p w14:paraId="6C8684E4"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M3</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7FA502C7"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80.600,62</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868987B"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5FAEA131"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496AAE0A"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70EFD033" w14:textId="77777777" w:rsidTr="00644E40">
        <w:trPr>
          <w:trHeight w:val="156"/>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4BAF7084"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247C432F"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1,04</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4E2A23A3"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CARGUE, RETIRO Y DISPOSICIÓN DE MATERIAL SOBRANTE</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41A5FB95"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M3 - KM</w:t>
            </w:r>
          </w:p>
        </w:tc>
        <w:tc>
          <w:tcPr>
            <w:tcW w:w="1166" w:type="dxa"/>
            <w:tcBorders>
              <w:top w:val="single" w:sz="4" w:space="0" w:color="auto"/>
              <w:left w:val="nil"/>
              <w:bottom w:val="single" w:sz="4" w:space="0" w:color="auto"/>
              <w:right w:val="single" w:sz="4" w:space="0" w:color="auto"/>
            </w:tcBorders>
            <w:shd w:val="clear" w:color="auto" w:fill="auto"/>
            <w:vAlign w:val="center"/>
            <w:hideMark/>
          </w:tcPr>
          <w:p w14:paraId="17B15507"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63.020,11</w:t>
            </w:r>
          </w:p>
        </w:tc>
        <w:tc>
          <w:tcPr>
            <w:tcW w:w="992" w:type="dxa"/>
            <w:tcBorders>
              <w:top w:val="nil"/>
              <w:left w:val="nil"/>
              <w:bottom w:val="single" w:sz="4" w:space="0" w:color="auto"/>
              <w:right w:val="single" w:sz="4" w:space="0" w:color="auto"/>
            </w:tcBorders>
            <w:shd w:val="clear" w:color="auto" w:fill="auto"/>
            <w:vAlign w:val="center"/>
            <w:hideMark/>
          </w:tcPr>
          <w:p w14:paraId="0917B57A"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6D99CB2E"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401496F3"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35C5708C" w14:textId="77777777" w:rsidTr="00644E40">
        <w:trPr>
          <w:trHeight w:val="573"/>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3B133242"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A7BE005"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1,05</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2D4E1C0D"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LLENOS EN MATERIAL PROVENIENTE DE LA EXCAVACIÓN, COMPACTADOS MECÁNICAMENTE HASTA OBTENER UNA DENSIDAD DEL 80% DE LA MÁXIMA OBTENIDA EN EL ENSAYO DEL PROCTOR MODIFICADO.</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2896D858"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M3</w:t>
            </w:r>
          </w:p>
        </w:tc>
        <w:tc>
          <w:tcPr>
            <w:tcW w:w="1166" w:type="dxa"/>
            <w:tcBorders>
              <w:top w:val="nil"/>
              <w:left w:val="nil"/>
              <w:bottom w:val="single" w:sz="4" w:space="0" w:color="auto"/>
              <w:right w:val="single" w:sz="4" w:space="0" w:color="auto"/>
            </w:tcBorders>
            <w:shd w:val="clear" w:color="auto" w:fill="auto"/>
            <w:vAlign w:val="center"/>
            <w:hideMark/>
          </w:tcPr>
          <w:p w14:paraId="3DF67598"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17.580,51</w:t>
            </w:r>
          </w:p>
        </w:tc>
        <w:tc>
          <w:tcPr>
            <w:tcW w:w="992" w:type="dxa"/>
            <w:tcBorders>
              <w:top w:val="nil"/>
              <w:left w:val="nil"/>
              <w:bottom w:val="single" w:sz="4" w:space="0" w:color="auto"/>
              <w:right w:val="single" w:sz="4" w:space="0" w:color="auto"/>
            </w:tcBorders>
            <w:shd w:val="clear" w:color="auto" w:fill="auto"/>
            <w:vAlign w:val="center"/>
            <w:hideMark/>
          </w:tcPr>
          <w:p w14:paraId="330A28F4"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27D1DF3A"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396D6B98"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0DEAEE0D" w14:textId="77777777" w:rsidTr="00644E40">
        <w:trPr>
          <w:trHeight w:val="396"/>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727B8BE4"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8B28C4A"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1,06</w:t>
            </w:r>
          </w:p>
        </w:tc>
        <w:tc>
          <w:tcPr>
            <w:tcW w:w="6091" w:type="dxa"/>
            <w:tcBorders>
              <w:top w:val="single" w:sz="4" w:space="0" w:color="auto"/>
              <w:left w:val="nil"/>
              <w:bottom w:val="single" w:sz="4" w:space="0" w:color="auto"/>
              <w:right w:val="single" w:sz="4" w:space="0" w:color="auto"/>
            </w:tcBorders>
            <w:shd w:val="clear" w:color="auto" w:fill="auto"/>
            <w:vAlign w:val="center"/>
            <w:hideMark/>
          </w:tcPr>
          <w:p w14:paraId="44BC9A12"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E INSTALACION DE MATERIAL ARCILLOSO O LIMOSO PARA IMPERMEABILIZACION DE ESTANQUES</w:t>
            </w:r>
          </w:p>
        </w:tc>
        <w:tc>
          <w:tcPr>
            <w:tcW w:w="570" w:type="dxa"/>
            <w:tcBorders>
              <w:top w:val="nil"/>
              <w:left w:val="nil"/>
              <w:bottom w:val="single" w:sz="4" w:space="0" w:color="auto"/>
              <w:right w:val="single" w:sz="4" w:space="0" w:color="auto"/>
            </w:tcBorders>
            <w:shd w:val="clear" w:color="auto" w:fill="auto"/>
            <w:noWrap/>
            <w:vAlign w:val="center"/>
            <w:hideMark/>
          </w:tcPr>
          <w:p w14:paraId="126F7E4E"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M3</w:t>
            </w:r>
          </w:p>
        </w:tc>
        <w:tc>
          <w:tcPr>
            <w:tcW w:w="1166" w:type="dxa"/>
            <w:tcBorders>
              <w:top w:val="nil"/>
              <w:left w:val="nil"/>
              <w:bottom w:val="single" w:sz="4" w:space="0" w:color="auto"/>
              <w:right w:val="single" w:sz="4" w:space="0" w:color="auto"/>
            </w:tcBorders>
            <w:shd w:val="clear" w:color="auto" w:fill="auto"/>
            <w:vAlign w:val="center"/>
            <w:hideMark/>
          </w:tcPr>
          <w:p w14:paraId="5A4D410A"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4.344,28</w:t>
            </w:r>
          </w:p>
        </w:tc>
        <w:tc>
          <w:tcPr>
            <w:tcW w:w="992" w:type="dxa"/>
            <w:tcBorders>
              <w:top w:val="nil"/>
              <w:left w:val="nil"/>
              <w:bottom w:val="single" w:sz="4" w:space="0" w:color="auto"/>
              <w:right w:val="single" w:sz="4" w:space="0" w:color="auto"/>
            </w:tcBorders>
            <w:shd w:val="clear" w:color="auto" w:fill="auto"/>
            <w:vAlign w:val="center"/>
            <w:hideMark/>
          </w:tcPr>
          <w:p w14:paraId="60C4FA24"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7FBD2B4A"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1732AB86"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581A79FB" w14:textId="77777777" w:rsidTr="00644E40">
        <w:trPr>
          <w:trHeight w:val="260"/>
        </w:trPr>
        <w:tc>
          <w:tcPr>
            <w:tcW w:w="841" w:type="dxa"/>
            <w:gridSpan w:val="2"/>
            <w:tcBorders>
              <w:top w:val="nil"/>
              <w:left w:val="single" w:sz="8" w:space="0" w:color="auto"/>
              <w:bottom w:val="single" w:sz="8" w:space="0" w:color="auto"/>
              <w:right w:val="nil"/>
            </w:tcBorders>
            <w:shd w:val="clear" w:color="auto" w:fill="auto"/>
            <w:noWrap/>
            <w:vAlign w:val="center"/>
            <w:hideMark/>
          </w:tcPr>
          <w:p w14:paraId="08BB2F4F"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Subtotal</w:t>
            </w:r>
          </w:p>
        </w:tc>
        <w:tc>
          <w:tcPr>
            <w:tcW w:w="6091" w:type="dxa"/>
            <w:tcBorders>
              <w:top w:val="nil"/>
              <w:left w:val="nil"/>
              <w:bottom w:val="single" w:sz="8" w:space="0" w:color="auto"/>
              <w:right w:val="nil"/>
            </w:tcBorders>
            <w:shd w:val="clear" w:color="auto" w:fill="auto"/>
            <w:noWrap/>
            <w:vAlign w:val="bottom"/>
            <w:hideMark/>
          </w:tcPr>
          <w:p w14:paraId="1012A139"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70" w:type="dxa"/>
            <w:tcBorders>
              <w:top w:val="nil"/>
              <w:left w:val="nil"/>
              <w:bottom w:val="single" w:sz="8" w:space="0" w:color="auto"/>
              <w:right w:val="nil"/>
            </w:tcBorders>
            <w:shd w:val="clear" w:color="auto" w:fill="auto"/>
            <w:noWrap/>
            <w:vAlign w:val="bottom"/>
            <w:hideMark/>
          </w:tcPr>
          <w:p w14:paraId="35BFD209"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1AE9844E"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992" w:type="dxa"/>
            <w:tcBorders>
              <w:top w:val="nil"/>
              <w:left w:val="nil"/>
              <w:bottom w:val="single" w:sz="8" w:space="0" w:color="auto"/>
              <w:right w:val="nil"/>
            </w:tcBorders>
            <w:shd w:val="clear" w:color="auto" w:fill="auto"/>
            <w:noWrap/>
            <w:vAlign w:val="bottom"/>
            <w:hideMark/>
          </w:tcPr>
          <w:p w14:paraId="0B85606F"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8" w:space="0" w:color="auto"/>
              <w:right w:val="single" w:sz="8" w:space="0" w:color="auto"/>
            </w:tcBorders>
            <w:shd w:val="clear" w:color="auto" w:fill="auto"/>
            <w:noWrap/>
            <w:vAlign w:val="center"/>
            <w:hideMark/>
          </w:tcPr>
          <w:p w14:paraId="16D1295D" w14:textId="77777777" w:rsidR="00702B12" w:rsidRPr="001E1A24" w:rsidRDefault="00702B12" w:rsidP="00644E40">
            <w:pPr>
              <w:jc w:val="right"/>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$ 0,00</w:t>
            </w:r>
          </w:p>
        </w:tc>
        <w:tc>
          <w:tcPr>
            <w:tcW w:w="163" w:type="dxa"/>
            <w:vAlign w:val="center"/>
            <w:hideMark/>
          </w:tcPr>
          <w:p w14:paraId="712CA09C" w14:textId="77777777" w:rsidR="00702B12" w:rsidRPr="001E1A24" w:rsidRDefault="00702B12" w:rsidP="00644E40">
            <w:pPr>
              <w:rPr>
                <w:rFonts w:ascii="Times New Roman" w:eastAsia="Times New Roman" w:hAnsi="Times New Roman" w:cs="Times New Roman"/>
                <w:sz w:val="18"/>
                <w:szCs w:val="18"/>
                <w:lang w:val="es-CO"/>
              </w:rPr>
            </w:pPr>
          </w:p>
        </w:tc>
      </w:tr>
    </w:tbl>
    <w:p w14:paraId="0F00A3A2" w14:textId="77777777" w:rsidR="001F09F8" w:rsidRDefault="001F09F8" w:rsidP="00374D99">
      <w:pPr>
        <w:rPr>
          <w:rFonts w:ascii="Museo Sans 300" w:eastAsia="Arial" w:hAnsi="Museo Sans 300" w:cs="Arial"/>
        </w:rPr>
      </w:pPr>
    </w:p>
    <w:p w14:paraId="62C25030" w14:textId="77777777" w:rsidR="00650058" w:rsidRDefault="00650058" w:rsidP="00374D99">
      <w:pPr>
        <w:rPr>
          <w:rFonts w:ascii="Museo Sans 300" w:eastAsia="Arial" w:hAnsi="Museo Sans 300" w:cs="Arial"/>
        </w:rPr>
      </w:pPr>
    </w:p>
    <w:p w14:paraId="1E0EFD06" w14:textId="77777777" w:rsidR="00650058" w:rsidRDefault="00650058" w:rsidP="00374D99">
      <w:pPr>
        <w:rPr>
          <w:rFonts w:ascii="Museo Sans 300" w:eastAsia="Arial" w:hAnsi="Museo Sans 300" w:cs="Arial"/>
        </w:rPr>
      </w:pPr>
    </w:p>
    <w:p w14:paraId="62A4C9D4" w14:textId="77777777" w:rsidR="00650058" w:rsidRDefault="00650058" w:rsidP="00374D99">
      <w:pPr>
        <w:rPr>
          <w:rFonts w:ascii="Museo Sans 300" w:eastAsia="Arial" w:hAnsi="Museo Sans 300" w:cs="Arial"/>
        </w:rPr>
      </w:pPr>
    </w:p>
    <w:p w14:paraId="30441033" w14:textId="77777777" w:rsidR="00650058" w:rsidRPr="007C6FE7" w:rsidRDefault="00650058" w:rsidP="00374D99">
      <w:pPr>
        <w:rPr>
          <w:rFonts w:ascii="Museo Sans 300" w:eastAsia="Arial" w:hAnsi="Museo Sans 300" w:cs="Arial"/>
        </w:rPr>
      </w:pPr>
    </w:p>
    <w:p w14:paraId="40A39F07" w14:textId="77777777" w:rsidR="00650058" w:rsidRDefault="00650058" w:rsidP="00702B12">
      <w:pPr>
        <w:jc w:val="center"/>
        <w:rPr>
          <w:rFonts w:ascii="Museo Sans 300" w:hAnsi="Museo Sans 300"/>
          <w:b/>
        </w:rPr>
      </w:pPr>
    </w:p>
    <w:p w14:paraId="2E6E9788" w14:textId="77777777" w:rsidR="00650058" w:rsidRDefault="00650058" w:rsidP="00702B12">
      <w:pPr>
        <w:jc w:val="center"/>
        <w:rPr>
          <w:rFonts w:ascii="Museo Sans 300" w:hAnsi="Museo Sans 300"/>
          <w:b/>
        </w:rPr>
      </w:pPr>
    </w:p>
    <w:p w14:paraId="26BED1A2" w14:textId="77777777" w:rsidR="00650058" w:rsidRDefault="00650058" w:rsidP="00702B12">
      <w:pPr>
        <w:jc w:val="center"/>
        <w:rPr>
          <w:rFonts w:ascii="Museo Sans 300" w:hAnsi="Museo Sans 300"/>
          <w:b/>
        </w:rPr>
      </w:pPr>
    </w:p>
    <w:p w14:paraId="6D25D243" w14:textId="63B80C5A" w:rsidR="001F09F8" w:rsidRDefault="001F09F8" w:rsidP="00702B12">
      <w:pPr>
        <w:jc w:val="center"/>
        <w:rPr>
          <w:rFonts w:ascii="Museo Sans 300" w:hAnsi="Museo Sans 300"/>
          <w:b/>
        </w:rPr>
      </w:pPr>
      <w:r w:rsidRPr="007C6FE7">
        <w:rPr>
          <w:rFonts w:ascii="Museo Sans 300" w:hAnsi="Museo Sans 300"/>
          <w:b/>
        </w:rPr>
        <w:t xml:space="preserve">Subproyecto </w:t>
      </w:r>
      <w:r>
        <w:rPr>
          <w:rFonts w:ascii="Museo Sans 300" w:hAnsi="Museo Sans 300"/>
          <w:b/>
        </w:rPr>
        <w:t>2</w:t>
      </w:r>
      <w:r w:rsidRPr="007C6FE7">
        <w:rPr>
          <w:rFonts w:ascii="Museo Sans 300" w:hAnsi="Museo Sans 300"/>
          <w:b/>
        </w:rPr>
        <w:t xml:space="preserve">. </w:t>
      </w:r>
      <w:r w:rsidRPr="001F09F8">
        <w:rPr>
          <w:rFonts w:ascii="Museo Sans 300" w:hAnsi="Museo Sans 300"/>
          <w:b/>
        </w:rPr>
        <w:t>CAPTACION DE FONDO</w:t>
      </w:r>
    </w:p>
    <w:p w14:paraId="5C3DC173" w14:textId="77777777" w:rsidR="00650058" w:rsidRDefault="00650058" w:rsidP="00650058">
      <w:pPr>
        <w:rPr>
          <w:rFonts w:ascii="Museo Sans 300" w:hAnsi="Museo Sans 300"/>
          <w:b/>
        </w:rPr>
      </w:pPr>
    </w:p>
    <w:p w14:paraId="6E9FAF47" w14:textId="77777777" w:rsidR="00650058" w:rsidRPr="00702B12" w:rsidRDefault="00650058" w:rsidP="00702B12">
      <w:pPr>
        <w:jc w:val="center"/>
        <w:rPr>
          <w:rFonts w:ascii="Museo Sans 300" w:hAnsi="Museo Sans 300"/>
          <w:b/>
        </w:rPr>
      </w:pPr>
    </w:p>
    <w:tbl>
      <w:tblPr>
        <w:tblpPr w:leftFromText="141" w:rightFromText="141" w:vertAnchor="text" w:horzAnchor="margin" w:tblpX="-1154" w:tblpY="-271"/>
        <w:tblW w:w="10991" w:type="dxa"/>
        <w:tblLayout w:type="fixed"/>
        <w:tblCellMar>
          <w:left w:w="70" w:type="dxa"/>
          <w:right w:w="70" w:type="dxa"/>
        </w:tblCellMar>
        <w:tblLook w:val="04A0" w:firstRow="1" w:lastRow="0" w:firstColumn="1" w:lastColumn="0" w:noHBand="0" w:noVBand="1"/>
      </w:tblPr>
      <w:tblGrid>
        <w:gridCol w:w="274"/>
        <w:gridCol w:w="567"/>
        <w:gridCol w:w="6091"/>
        <w:gridCol w:w="570"/>
        <w:gridCol w:w="1166"/>
        <w:gridCol w:w="992"/>
        <w:gridCol w:w="1168"/>
        <w:gridCol w:w="163"/>
      </w:tblGrid>
      <w:tr w:rsidR="00702B12" w:rsidRPr="001E1A24" w14:paraId="2F0272EA" w14:textId="77777777" w:rsidTr="00644E40">
        <w:trPr>
          <w:trHeight w:val="253"/>
        </w:trPr>
        <w:tc>
          <w:tcPr>
            <w:tcW w:w="274" w:type="dxa"/>
            <w:tcBorders>
              <w:top w:val="nil"/>
              <w:left w:val="single" w:sz="8" w:space="0" w:color="auto"/>
              <w:bottom w:val="single" w:sz="8" w:space="0" w:color="auto"/>
              <w:right w:val="nil"/>
            </w:tcBorders>
            <w:shd w:val="clear" w:color="000000" w:fill="808080"/>
            <w:noWrap/>
            <w:vAlign w:val="center"/>
            <w:hideMark/>
          </w:tcPr>
          <w:p w14:paraId="1353B077" w14:textId="77777777" w:rsidR="00702B12" w:rsidRPr="001E1A24" w:rsidRDefault="00702B12" w:rsidP="00644E40">
            <w:pPr>
              <w:jc w:val="right"/>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2</w:t>
            </w:r>
          </w:p>
        </w:tc>
        <w:tc>
          <w:tcPr>
            <w:tcW w:w="6658" w:type="dxa"/>
            <w:gridSpan w:val="2"/>
            <w:tcBorders>
              <w:top w:val="single" w:sz="8" w:space="0" w:color="auto"/>
              <w:left w:val="nil"/>
              <w:bottom w:val="single" w:sz="8" w:space="0" w:color="auto"/>
              <w:right w:val="nil"/>
            </w:tcBorders>
            <w:shd w:val="clear" w:color="000000" w:fill="808080"/>
            <w:noWrap/>
            <w:vAlign w:val="center"/>
            <w:hideMark/>
          </w:tcPr>
          <w:p w14:paraId="0CA580F4"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xml:space="preserve">CAPTACION DE FONDO </w:t>
            </w:r>
          </w:p>
        </w:tc>
        <w:tc>
          <w:tcPr>
            <w:tcW w:w="570" w:type="dxa"/>
            <w:tcBorders>
              <w:top w:val="nil"/>
              <w:left w:val="nil"/>
              <w:bottom w:val="single" w:sz="8" w:space="0" w:color="auto"/>
              <w:right w:val="nil"/>
            </w:tcBorders>
            <w:shd w:val="clear" w:color="000000" w:fill="808080"/>
            <w:noWrap/>
            <w:vAlign w:val="center"/>
            <w:hideMark/>
          </w:tcPr>
          <w:p w14:paraId="4450BB33"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166" w:type="dxa"/>
            <w:tcBorders>
              <w:top w:val="single" w:sz="8" w:space="0" w:color="auto"/>
              <w:left w:val="nil"/>
              <w:bottom w:val="single" w:sz="8" w:space="0" w:color="auto"/>
              <w:right w:val="nil"/>
            </w:tcBorders>
            <w:shd w:val="clear" w:color="000000" w:fill="808080"/>
            <w:noWrap/>
            <w:vAlign w:val="center"/>
            <w:hideMark/>
          </w:tcPr>
          <w:p w14:paraId="682A73F5"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992" w:type="dxa"/>
            <w:tcBorders>
              <w:top w:val="nil"/>
              <w:left w:val="nil"/>
              <w:bottom w:val="single" w:sz="8" w:space="0" w:color="auto"/>
              <w:right w:val="nil"/>
            </w:tcBorders>
            <w:shd w:val="clear" w:color="000000" w:fill="808080"/>
            <w:noWrap/>
            <w:vAlign w:val="center"/>
            <w:hideMark/>
          </w:tcPr>
          <w:p w14:paraId="3FAF7571"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168" w:type="dxa"/>
            <w:tcBorders>
              <w:top w:val="nil"/>
              <w:left w:val="nil"/>
              <w:bottom w:val="single" w:sz="8" w:space="0" w:color="auto"/>
              <w:right w:val="single" w:sz="8" w:space="0" w:color="auto"/>
            </w:tcBorders>
            <w:shd w:val="clear" w:color="000000" w:fill="808080"/>
            <w:noWrap/>
            <w:vAlign w:val="center"/>
            <w:hideMark/>
          </w:tcPr>
          <w:p w14:paraId="4939380E"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63" w:type="dxa"/>
            <w:vAlign w:val="center"/>
            <w:hideMark/>
          </w:tcPr>
          <w:p w14:paraId="33286048"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232B13DF" w14:textId="77777777" w:rsidTr="00644E40">
        <w:trPr>
          <w:trHeight w:val="116"/>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0BFF3CCC"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CC2404"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2,01</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078E995B"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LOCALIZACIÓN, TRAZADO Y REPLANTEO</w:t>
            </w:r>
          </w:p>
        </w:tc>
        <w:tc>
          <w:tcPr>
            <w:tcW w:w="570" w:type="dxa"/>
            <w:tcBorders>
              <w:top w:val="nil"/>
              <w:left w:val="nil"/>
              <w:bottom w:val="single" w:sz="4" w:space="0" w:color="auto"/>
              <w:right w:val="single" w:sz="4" w:space="0" w:color="auto"/>
            </w:tcBorders>
            <w:shd w:val="clear" w:color="auto" w:fill="auto"/>
            <w:noWrap/>
            <w:vAlign w:val="center"/>
            <w:hideMark/>
          </w:tcPr>
          <w:p w14:paraId="049DDAC1"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m2</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DDD56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15,65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750F8EE"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786AAFDA"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2FE945E4"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4249AFA7" w14:textId="77777777" w:rsidTr="00644E40">
        <w:trPr>
          <w:trHeight w:val="186"/>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46A615E6"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CA2E1C2"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2,02</w:t>
            </w:r>
          </w:p>
        </w:tc>
        <w:tc>
          <w:tcPr>
            <w:tcW w:w="6091" w:type="dxa"/>
            <w:tcBorders>
              <w:top w:val="single" w:sz="4" w:space="0" w:color="auto"/>
              <w:left w:val="nil"/>
              <w:bottom w:val="single" w:sz="4" w:space="0" w:color="auto"/>
              <w:right w:val="single" w:sz="4" w:space="0" w:color="auto"/>
            </w:tcBorders>
            <w:shd w:val="clear" w:color="auto" w:fill="auto"/>
            <w:vAlign w:val="center"/>
            <w:hideMark/>
          </w:tcPr>
          <w:p w14:paraId="3FBBBB13"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DESMONTE Y LIMPIEZA</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20049B73"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m2</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6BCC528E"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15,65</w:t>
            </w:r>
          </w:p>
        </w:tc>
        <w:tc>
          <w:tcPr>
            <w:tcW w:w="992" w:type="dxa"/>
            <w:tcBorders>
              <w:top w:val="nil"/>
              <w:left w:val="nil"/>
              <w:bottom w:val="single" w:sz="4" w:space="0" w:color="auto"/>
              <w:right w:val="single" w:sz="4" w:space="0" w:color="auto"/>
            </w:tcBorders>
            <w:shd w:val="clear" w:color="auto" w:fill="auto"/>
            <w:vAlign w:val="center"/>
            <w:hideMark/>
          </w:tcPr>
          <w:p w14:paraId="1888123E"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3730835B"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5B2C01B0"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16A9709D" w14:textId="77777777" w:rsidTr="00644E40">
        <w:trPr>
          <w:trHeight w:val="259"/>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1FE47708"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AB72DD3"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2,03</w:t>
            </w:r>
          </w:p>
        </w:tc>
        <w:tc>
          <w:tcPr>
            <w:tcW w:w="6091" w:type="dxa"/>
            <w:tcBorders>
              <w:top w:val="nil"/>
              <w:left w:val="nil"/>
              <w:bottom w:val="single" w:sz="4" w:space="0" w:color="auto"/>
              <w:right w:val="single" w:sz="4" w:space="0" w:color="auto"/>
            </w:tcBorders>
            <w:shd w:val="clear" w:color="auto" w:fill="auto"/>
            <w:vAlign w:val="center"/>
            <w:hideMark/>
          </w:tcPr>
          <w:p w14:paraId="0065A8CF"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EXCAVACIÓN MECANICA PARA TODO TIPO DE MATERIAL DE 0-2 M DE PROFUNDIDAD</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5709C6AB"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m3</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2D17742D"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7,83</w:t>
            </w:r>
          </w:p>
        </w:tc>
        <w:tc>
          <w:tcPr>
            <w:tcW w:w="992" w:type="dxa"/>
            <w:tcBorders>
              <w:top w:val="nil"/>
              <w:left w:val="nil"/>
              <w:bottom w:val="single" w:sz="4" w:space="0" w:color="auto"/>
              <w:right w:val="single" w:sz="4" w:space="0" w:color="auto"/>
            </w:tcBorders>
            <w:shd w:val="clear" w:color="auto" w:fill="auto"/>
            <w:vAlign w:val="center"/>
            <w:hideMark/>
          </w:tcPr>
          <w:p w14:paraId="77D0B358"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1C7D1E5F"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0702EF78"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67567832" w14:textId="77777777" w:rsidTr="00644E40">
        <w:trPr>
          <w:trHeight w:val="252"/>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7D51FC57"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D4A967B"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2,04</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417BD6B5"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EXCAVACIÓN EN ROCA CON COMPRESOR NEUMATICO</w:t>
            </w:r>
          </w:p>
        </w:tc>
        <w:tc>
          <w:tcPr>
            <w:tcW w:w="570" w:type="dxa"/>
            <w:tcBorders>
              <w:top w:val="nil"/>
              <w:left w:val="nil"/>
              <w:bottom w:val="single" w:sz="4" w:space="0" w:color="auto"/>
              <w:right w:val="single" w:sz="4" w:space="0" w:color="auto"/>
            </w:tcBorders>
            <w:shd w:val="clear" w:color="auto" w:fill="auto"/>
            <w:noWrap/>
            <w:vAlign w:val="center"/>
            <w:hideMark/>
          </w:tcPr>
          <w:p w14:paraId="46E8B86B"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m3</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68F7B277"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1,57</w:t>
            </w:r>
          </w:p>
        </w:tc>
        <w:tc>
          <w:tcPr>
            <w:tcW w:w="992" w:type="dxa"/>
            <w:tcBorders>
              <w:top w:val="nil"/>
              <w:left w:val="nil"/>
              <w:bottom w:val="single" w:sz="4" w:space="0" w:color="auto"/>
              <w:right w:val="single" w:sz="4" w:space="0" w:color="auto"/>
            </w:tcBorders>
            <w:shd w:val="clear" w:color="auto" w:fill="auto"/>
            <w:vAlign w:val="center"/>
            <w:hideMark/>
          </w:tcPr>
          <w:p w14:paraId="01867805"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1EB703CD"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6E199AD9"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37E7491E" w14:textId="77777777" w:rsidTr="00644E40">
        <w:trPr>
          <w:trHeight w:val="708"/>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7B4DF40C"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898610C"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2,05</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08D010C2"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LLENOS EN MATERIAL PROVENIENTE DE LA EXCAVACIÓN, COMPACTADOS MECÁNICAMENTE HASTA OBTENER UNA DENSIDAD DEL 80% DE LA MÁXIMA OBTENIDA EN EL ENSAYO DEL PROCTOR MODIFICADO.</w:t>
            </w:r>
          </w:p>
        </w:tc>
        <w:tc>
          <w:tcPr>
            <w:tcW w:w="570" w:type="dxa"/>
            <w:tcBorders>
              <w:top w:val="nil"/>
              <w:left w:val="nil"/>
              <w:bottom w:val="single" w:sz="4" w:space="0" w:color="auto"/>
              <w:right w:val="single" w:sz="4" w:space="0" w:color="auto"/>
            </w:tcBorders>
            <w:shd w:val="clear" w:color="auto" w:fill="auto"/>
            <w:noWrap/>
            <w:vAlign w:val="center"/>
            <w:hideMark/>
          </w:tcPr>
          <w:p w14:paraId="311F9EA5"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m3</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2515F450"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4,70</w:t>
            </w:r>
          </w:p>
        </w:tc>
        <w:tc>
          <w:tcPr>
            <w:tcW w:w="992" w:type="dxa"/>
            <w:tcBorders>
              <w:top w:val="nil"/>
              <w:left w:val="nil"/>
              <w:bottom w:val="single" w:sz="4" w:space="0" w:color="auto"/>
              <w:right w:val="single" w:sz="4" w:space="0" w:color="auto"/>
            </w:tcBorders>
            <w:shd w:val="clear" w:color="auto" w:fill="auto"/>
            <w:vAlign w:val="center"/>
            <w:hideMark/>
          </w:tcPr>
          <w:p w14:paraId="564A68C5"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7FA220E2"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09D47DB5"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381F488E" w14:textId="77777777" w:rsidTr="00644E40">
        <w:trPr>
          <w:trHeight w:val="154"/>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3EECDEDD"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02E8B65"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2,06</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34A663A1"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CARGUE, RETIRO Y DISPOSICIÓN DE MATERIAL SOBRANTE</w:t>
            </w:r>
          </w:p>
        </w:tc>
        <w:tc>
          <w:tcPr>
            <w:tcW w:w="570" w:type="dxa"/>
            <w:tcBorders>
              <w:top w:val="nil"/>
              <w:left w:val="nil"/>
              <w:bottom w:val="single" w:sz="4" w:space="0" w:color="auto"/>
              <w:right w:val="single" w:sz="4" w:space="0" w:color="auto"/>
            </w:tcBorders>
            <w:shd w:val="clear" w:color="auto" w:fill="auto"/>
            <w:noWrap/>
            <w:vAlign w:val="center"/>
            <w:hideMark/>
          </w:tcPr>
          <w:p w14:paraId="6E48EB55"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m3</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7E78FF88"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7,83</w:t>
            </w:r>
          </w:p>
        </w:tc>
        <w:tc>
          <w:tcPr>
            <w:tcW w:w="992" w:type="dxa"/>
            <w:tcBorders>
              <w:top w:val="nil"/>
              <w:left w:val="nil"/>
              <w:bottom w:val="single" w:sz="4" w:space="0" w:color="auto"/>
              <w:right w:val="single" w:sz="4" w:space="0" w:color="auto"/>
            </w:tcBorders>
            <w:shd w:val="clear" w:color="auto" w:fill="auto"/>
            <w:vAlign w:val="center"/>
            <w:hideMark/>
          </w:tcPr>
          <w:p w14:paraId="02EFF4BA"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4A8C41D6"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01C6866A"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35AE3E15" w14:textId="77777777" w:rsidTr="00644E40">
        <w:trPr>
          <w:trHeight w:val="1165"/>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232F4456"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75D4C11"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2,07</w:t>
            </w:r>
          </w:p>
        </w:tc>
        <w:tc>
          <w:tcPr>
            <w:tcW w:w="6091" w:type="dxa"/>
            <w:tcBorders>
              <w:top w:val="single" w:sz="4" w:space="0" w:color="auto"/>
              <w:left w:val="nil"/>
              <w:bottom w:val="single" w:sz="4" w:space="0" w:color="auto"/>
              <w:right w:val="single" w:sz="4" w:space="0" w:color="auto"/>
            </w:tcBorders>
            <w:shd w:val="clear" w:color="auto" w:fill="auto"/>
            <w:vAlign w:val="center"/>
            <w:hideMark/>
          </w:tcPr>
          <w:p w14:paraId="013C0431"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xml:space="preserve">SUMINISTRO E INSTALACION VERTEDERO TRIANGULAR EN RESINA DE POLIESTER ORTOFTALICA REFORZADO CON FIBRA DE VIDRIO TIPO MATT DE 450GR/CM2 Y WOVEN ROVING  610 GR/CM2, ACABADO EXTERIOR EN PINTURA POLIÉSTER BLANCA, CON ESTABILIZADORES U.V. PARA CONTROL DE CAUDAL EN LA CAJA DE DERIVACIÓN, H: 10 CM A 90° (INCLUYE PERNOS Y TUERCAS PARA FIJACIÓN) </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7679815F"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2E6514D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nil"/>
              <w:left w:val="nil"/>
              <w:bottom w:val="single" w:sz="4" w:space="0" w:color="auto"/>
              <w:right w:val="single" w:sz="4" w:space="0" w:color="auto"/>
            </w:tcBorders>
            <w:shd w:val="clear" w:color="auto" w:fill="auto"/>
            <w:vAlign w:val="center"/>
            <w:hideMark/>
          </w:tcPr>
          <w:p w14:paraId="76DD8718"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2B94A1C0"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000E0A50"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2BE244CA" w14:textId="77777777" w:rsidTr="00644E40">
        <w:trPr>
          <w:trHeight w:val="488"/>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78908D1C"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C825EB6"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2,08</w:t>
            </w:r>
          </w:p>
        </w:tc>
        <w:tc>
          <w:tcPr>
            <w:tcW w:w="6091" w:type="dxa"/>
            <w:tcBorders>
              <w:top w:val="nil"/>
              <w:left w:val="nil"/>
              <w:bottom w:val="single" w:sz="4" w:space="0" w:color="auto"/>
              <w:right w:val="single" w:sz="4" w:space="0" w:color="auto"/>
            </w:tcBorders>
            <w:shd w:val="clear" w:color="auto" w:fill="auto"/>
            <w:vAlign w:val="center"/>
            <w:hideMark/>
          </w:tcPr>
          <w:p w14:paraId="1078498E"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xml:space="preserve">SUMINISTRO E INSTALACION REJILLA PARA CAPTACIÓN DE 0,60 M X 0,30 M, CON MARCO EN ÁNGULO DE 1"X 1/8" Y BARRAS DE ½" @ 1/2",  INCLUYE DOS BISAGRAS PARA SU APERTURA, ASA EN VARILLA DE 1/2" PINTADA CON ANTICORROSIVO </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71AA9377"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37E835FD"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nil"/>
              <w:left w:val="nil"/>
              <w:bottom w:val="single" w:sz="4" w:space="0" w:color="auto"/>
              <w:right w:val="single" w:sz="4" w:space="0" w:color="auto"/>
            </w:tcBorders>
            <w:shd w:val="clear" w:color="auto" w:fill="auto"/>
            <w:vAlign w:val="center"/>
            <w:hideMark/>
          </w:tcPr>
          <w:p w14:paraId="626C0B31"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65F6404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330D9A39"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19904A3D" w14:textId="77777777" w:rsidTr="00644E40">
        <w:trPr>
          <w:trHeight w:val="345"/>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2275C92F"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BB3D4B6"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2,09</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5CF40C47"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E INSTALACIÓN VALVULA DE COMPUERTA HD SELLO EN BRONCE VASTAGO NO ASCENDENTE 4 " BXB</w:t>
            </w:r>
          </w:p>
        </w:tc>
        <w:tc>
          <w:tcPr>
            <w:tcW w:w="570" w:type="dxa"/>
            <w:tcBorders>
              <w:top w:val="nil"/>
              <w:left w:val="nil"/>
              <w:bottom w:val="single" w:sz="4" w:space="0" w:color="auto"/>
              <w:right w:val="single" w:sz="4" w:space="0" w:color="auto"/>
            </w:tcBorders>
            <w:shd w:val="clear" w:color="auto" w:fill="auto"/>
            <w:noWrap/>
            <w:vAlign w:val="center"/>
            <w:hideMark/>
          </w:tcPr>
          <w:p w14:paraId="1987E88C"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0DF0F3CA"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nil"/>
              <w:left w:val="nil"/>
              <w:bottom w:val="single" w:sz="4" w:space="0" w:color="auto"/>
              <w:right w:val="single" w:sz="4" w:space="0" w:color="auto"/>
            </w:tcBorders>
            <w:shd w:val="clear" w:color="auto" w:fill="auto"/>
            <w:vAlign w:val="center"/>
            <w:hideMark/>
          </w:tcPr>
          <w:p w14:paraId="6FC5574F"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00B3641E"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7D149475"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48996523" w14:textId="77777777" w:rsidTr="00644E40">
        <w:trPr>
          <w:trHeight w:val="54"/>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4F7CBD3B"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F746DAD"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2,10</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30A07F9B"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E INSTALACION CODO HD 4" X 90° EB X EB</w:t>
            </w:r>
          </w:p>
        </w:tc>
        <w:tc>
          <w:tcPr>
            <w:tcW w:w="570" w:type="dxa"/>
            <w:tcBorders>
              <w:top w:val="nil"/>
              <w:left w:val="nil"/>
              <w:bottom w:val="single" w:sz="4" w:space="0" w:color="auto"/>
              <w:right w:val="single" w:sz="4" w:space="0" w:color="auto"/>
            </w:tcBorders>
            <w:shd w:val="clear" w:color="auto" w:fill="auto"/>
            <w:noWrap/>
            <w:vAlign w:val="center"/>
            <w:hideMark/>
          </w:tcPr>
          <w:p w14:paraId="184C3D98"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3FE3B35B"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2,00</w:t>
            </w:r>
          </w:p>
        </w:tc>
        <w:tc>
          <w:tcPr>
            <w:tcW w:w="992" w:type="dxa"/>
            <w:tcBorders>
              <w:top w:val="nil"/>
              <w:left w:val="nil"/>
              <w:bottom w:val="single" w:sz="4" w:space="0" w:color="auto"/>
              <w:right w:val="single" w:sz="4" w:space="0" w:color="auto"/>
            </w:tcBorders>
            <w:shd w:val="clear" w:color="auto" w:fill="auto"/>
            <w:vAlign w:val="center"/>
            <w:hideMark/>
          </w:tcPr>
          <w:p w14:paraId="1D647A4F"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32B4F0C8"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6285F874"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3980471B" w14:textId="77777777" w:rsidTr="00644E40">
        <w:trPr>
          <w:trHeight w:val="412"/>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3FC9D83D"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D7984E9"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2,11</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79ECB5EF"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E INSTALACIÓN NIPLE  ACERO AL CARBON 4" (100 MM) EB X EB  L: 1M</w:t>
            </w:r>
          </w:p>
        </w:tc>
        <w:tc>
          <w:tcPr>
            <w:tcW w:w="570" w:type="dxa"/>
            <w:tcBorders>
              <w:top w:val="nil"/>
              <w:left w:val="nil"/>
              <w:bottom w:val="single" w:sz="4" w:space="0" w:color="auto"/>
              <w:right w:val="single" w:sz="4" w:space="0" w:color="auto"/>
            </w:tcBorders>
            <w:shd w:val="clear" w:color="auto" w:fill="auto"/>
            <w:noWrap/>
            <w:vAlign w:val="center"/>
            <w:hideMark/>
          </w:tcPr>
          <w:p w14:paraId="090C831F"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400EE1F3"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3,00</w:t>
            </w:r>
          </w:p>
        </w:tc>
        <w:tc>
          <w:tcPr>
            <w:tcW w:w="992" w:type="dxa"/>
            <w:tcBorders>
              <w:top w:val="nil"/>
              <w:left w:val="nil"/>
              <w:bottom w:val="single" w:sz="4" w:space="0" w:color="auto"/>
              <w:right w:val="single" w:sz="4" w:space="0" w:color="auto"/>
            </w:tcBorders>
            <w:shd w:val="clear" w:color="auto" w:fill="auto"/>
            <w:vAlign w:val="center"/>
            <w:hideMark/>
          </w:tcPr>
          <w:p w14:paraId="15FF0F21"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74F43562"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57B0ECFB"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35DEDE04" w14:textId="77777777" w:rsidTr="00644E40">
        <w:trPr>
          <w:trHeight w:val="417"/>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09349C32"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258E548"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2,12</w:t>
            </w:r>
          </w:p>
        </w:tc>
        <w:tc>
          <w:tcPr>
            <w:tcW w:w="6091" w:type="dxa"/>
            <w:tcBorders>
              <w:top w:val="single" w:sz="4" w:space="0" w:color="auto"/>
              <w:left w:val="nil"/>
              <w:bottom w:val="single" w:sz="4" w:space="0" w:color="auto"/>
              <w:right w:val="single" w:sz="4" w:space="0" w:color="auto"/>
            </w:tcBorders>
            <w:shd w:val="clear" w:color="auto" w:fill="auto"/>
            <w:vAlign w:val="center"/>
            <w:hideMark/>
          </w:tcPr>
          <w:p w14:paraId="6760E10F"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E INSTALACIÓN NIPLE  ACERO AL CARBON 4" (100 MM) EB X EB  L: 0.50M</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0AA6D77E"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3DA5A47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3,00</w:t>
            </w:r>
          </w:p>
        </w:tc>
        <w:tc>
          <w:tcPr>
            <w:tcW w:w="992" w:type="dxa"/>
            <w:tcBorders>
              <w:top w:val="nil"/>
              <w:left w:val="nil"/>
              <w:bottom w:val="single" w:sz="4" w:space="0" w:color="auto"/>
              <w:right w:val="single" w:sz="4" w:space="0" w:color="auto"/>
            </w:tcBorders>
            <w:shd w:val="clear" w:color="auto" w:fill="auto"/>
            <w:vAlign w:val="center"/>
            <w:hideMark/>
          </w:tcPr>
          <w:p w14:paraId="16A40D3B"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2E9C3E4B"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3B0E7D04"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69F4CC61" w14:textId="77777777" w:rsidTr="00644E40">
        <w:trPr>
          <w:trHeight w:val="123"/>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41F817F2"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5BB663E"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2,13</w:t>
            </w:r>
          </w:p>
        </w:tc>
        <w:tc>
          <w:tcPr>
            <w:tcW w:w="6091" w:type="dxa"/>
            <w:tcBorders>
              <w:top w:val="nil"/>
              <w:left w:val="nil"/>
              <w:bottom w:val="single" w:sz="4" w:space="0" w:color="auto"/>
              <w:right w:val="single" w:sz="4" w:space="0" w:color="auto"/>
            </w:tcBorders>
            <w:shd w:val="clear" w:color="auto" w:fill="auto"/>
            <w:vAlign w:val="center"/>
            <w:hideMark/>
          </w:tcPr>
          <w:p w14:paraId="614E55BA"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ACERO DE REFUERZO DE 420 MPA (60000 PSI) PARA ESTRIBOS</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153BAE6B"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kg</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2D9EFD4A"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1.200,00</w:t>
            </w:r>
          </w:p>
        </w:tc>
        <w:tc>
          <w:tcPr>
            <w:tcW w:w="992" w:type="dxa"/>
            <w:tcBorders>
              <w:top w:val="nil"/>
              <w:left w:val="nil"/>
              <w:bottom w:val="single" w:sz="4" w:space="0" w:color="auto"/>
              <w:right w:val="single" w:sz="4" w:space="0" w:color="auto"/>
            </w:tcBorders>
            <w:shd w:val="clear" w:color="auto" w:fill="auto"/>
            <w:vAlign w:val="center"/>
            <w:hideMark/>
          </w:tcPr>
          <w:p w14:paraId="4767BF1F"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721BEDC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347E3CF2"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3D0DB5B5" w14:textId="77777777" w:rsidTr="00644E40">
        <w:trPr>
          <w:trHeight w:val="265"/>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6F51957A"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7E06D45"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2,14</w:t>
            </w:r>
          </w:p>
        </w:tc>
        <w:tc>
          <w:tcPr>
            <w:tcW w:w="6091" w:type="dxa"/>
            <w:tcBorders>
              <w:top w:val="nil"/>
              <w:left w:val="nil"/>
              <w:bottom w:val="single" w:sz="4" w:space="0" w:color="auto"/>
              <w:right w:val="single" w:sz="4" w:space="0" w:color="auto"/>
            </w:tcBorders>
            <w:shd w:val="clear" w:color="auto" w:fill="auto"/>
            <w:vAlign w:val="center"/>
            <w:hideMark/>
          </w:tcPr>
          <w:p w14:paraId="67CCC4F5"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CONCRETO DE 280KG/CM2 - 4000 PSI IMPERMEABILIZADO PARA PLACAS DE CONTRAPISO (INCLUYE FORMALETA)</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35ACE37D"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m3</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44A00F3F"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5,35</w:t>
            </w:r>
          </w:p>
        </w:tc>
        <w:tc>
          <w:tcPr>
            <w:tcW w:w="992" w:type="dxa"/>
            <w:tcBorders>
              <w:top w:val="nil"/>
              <w:left w:val="nil"/>
              <w:bottom w:val="single" w:sz="4" w:space="0" w:color="auto"/>
              <w:right w:val="single" w:sz="4" w:space="0" w:color="auto"/>
            </w:tcBorders>
            <w:shd w:val="clear" w:color="auto" w:fill="auto"/>
            <w:vAlign w:val="center"/>
            <w:hideMark/>
          </w:tcPr>
          <w:p w14:paraId="4B75BFC0"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7F49F6BF"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538C00F6"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48A259F2" w14:textId="77777777" w:rsidTr="00644E40">
        <w:trPr>
          <w:trHeight w:val="286"/>
        </w:trPr>
        <w:tc>
          <w:tcPr>
            <w:tcW w:w="8668" w:type="dxa"/>
            <w:gridSpan w:val="5"/>
            <w:tcBorders>
              <w:top w:val="nil"/>
              <w:left w:val="single" w:sz="8" w:space="0" w:color="auto"/>
              <w:bottom w:val="nil"/>
              <w:right w:val="single" w:sz="4" w:space="0" w:color="auto"/>
            </w:tcBorders>
            <w:shd w:val="clear" w:color="auto" w:fill="auto"/>
            <w:noWrap/>
            <w:vAlign w:val="center"/>
            <w:hideMark/>
          </w:tcPr>
          <w:p w14:paraId="5200C083"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Subtotal</w:t>
            </w:r>
          </w:p>
        </w:tc>
        <w:tc>
          <w:tcPr>
            <w:tcW w:w="992" w:type="dxa"/>
            <w:tcBorders>
              <w:top w:val="nil"/>
              <w:left w:val="nil"/>
              <w:bottom w:val="nil"/>
              <w:right w:val="single" w:sz="4" w:space="0" w:color="auto"/>
            </w:tcBorders>
            <w:shd w:val="clear" w:color="auto" w:fill="auto"/>
            <w:vAlign w:val="center"/>
            <w:hideMark/>
          </w:tcPr>
          <w:p w14:paraId="01E640AE"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nil"/>
              <w:bottom w:val="single" w:sz="8" w:space="0" w:color="auto"/>
              <w:right w:val="single" w:sz="8" w:space="0" w:color="auto"/>
            </w:tcBorders>
            <w:shd w:val="clear" w:color="auto" w:fill="auto"/>
            <w:noWrap/>
            <w:vAlign w:val="center"/>
            <w:hideMark/>
          </w:tcPr>
          <w:p w14:paraId="794BF394" w14:textId="77777777" w:rsidR="00702B12" w:rsidRPr="001E1A24" w:rsidRDefault="00702B12" w:rsidP="00644E40">
            <w:pPr>
              <w:jc w:val="right"/>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$ 0,00</w:t>
            </w:r>
          </w:p>
        </w:tc>
        <w:tc>
          <w:tcPr>
            <w:tcW w:w="163" w:type="dxa"/>
            <w:vAlign w:val="center"/>
            <w:hideMark/>
          </w:tcPr>
          <w:p w14:paraId="71CC6096" w14:textId="77777777" w:rsidR="00702B12" w:rsidRPr="001E1A24" w:rsidRDefault="00702B12" w:rsidP="00644E40">
            <w:pPr>
              <w:rPr>
                <w:rFonts w:ascii="Times New Roman" w:eastAsia="Times New Roman" w:hAnsi="Times New Roman" w:cs="Times New Roman"/>
                <w:sz w:val="18"/>
                <w:szCs w:val="18"/>
                <w:lang w:val="es-CO"/>
              </w:rPr>
            </w:pPr>
          </w:p>
        </w:tc>
      </w:tr>
    </w:tbl>
    <w:p w14:paraId="53B1FC84" w14:textId="77777777" w:rsidR="001F09F8" w:rsidRPr="001F09F8" w:rsidRDefault="001F09F8" w:rsidP="001F09F8">
      <w:pPr>
        <w:rPr>
          <w:rFonts w:ascii="Museo Sans 300" w:hAnsi="Museo Sans 300"/>
          <w:lang w:val="es-ES"/>
        </w:rPr>
      </w:pPr>
    </w:p>
    <w:p w14:paraId="50713282" w14:textId="71112C3C" w:rsidR="00374D99" w:rsidRPr="007C6FE7" w:rsidRDefault="00374D99" w:rsidP="00374D99">
      <w:pPr>
        <w:jc w:val="center"/>
        <w:rPr>
          <w:rFonts w:ascii="Museo Sans 300" w:hAnsi="Museo Sans 300"/>
          <w:b/>
        </w:rPr>
      </w:pPr>
      <w:r w:rsidRPr="007C6FE7">
        <w:rPr>
          <w:rFonts w:ascii="Museo Sans 300" w:hAnsi="Museo Sans 300"/>
          <w:b/>
        </w:rPr>
        <w:t xml:space="preserve">Subproyecto </w:t>
      </w:r>
      <w:r w:rsidR="00967DFF">
        <w:rPr>
          <w:rFonts w:ascii="Museo Sans 300" w:hAnsi="Museo Sans 300"/>
          <w:b/>
        </w:rPr>
        <w:t>3</w:t>
      </w:r>
      <w:r w:rsidRPr="007C6FE7">
        <w:rPr>
          <w:rFonts w:ascii="Museo Sans 300" w:hAnsi="Museo Sans 300"/>
          <w:b/>
        </w:rPr>
        <w:t xml:space="preserve">. </w:t>
      </w:r>
      <w:r w:rsidR="00967DFF" w:rsidRPr="00967DFF">
        <w:rPr>
          <w:rFonts w:ascii="Museo Sans 300" w:hAnsi="Museo Sans 300"/>
          <w:b/>
        </w:rPr>
        <w:t>LINEA DE CONDUCCION</w:t>
      </w:r>
    </w:p>
    <w:p w14:paraId="3481F189" w14:textId="77777777" w:rsidR="00744615" w:rsidRPr="007C6FE7" w:rsidRDefault="00744615" w:rsidP="00374D99">
      <w:pPr>
        <w:jc w:val="center"/>
        <w:rPr>
          <w:rFonts w:ascii="Museo Sans 300" w:hAnsi="Museo Sans 300"/>
          <w:b/>
        </w:rPr>
      </w:pPr>
    </w:p>
    <w:tbl>
      <w:tblPr>
        <w:tblpPr w:leftFromText="141" w:rightFromText="141" w:vertAnchor="text" w:horzAnchor="margin" w:tblpX="-1154" w:tblpY="-271"/>
        <w:tblW w:w="10991" w:type="dxa"/>
        <w:tblLayout w:type="fixed"/>
        <w:tblCellMar>
          <w:left w:w="70" w:type="dxa"/>
          <w:right w:w="70" w:type="dxa"/>
        </w:tblCellMar>
        <w:tblLook w:val="04A0" w:firstRow="1" w:lastRow="0" w:firstColumn="1" w:lastColumn="0" w:noHBand="0" w:noVBand="1"/>
      </w:tblPr>
      <w:tblGrid>
        <w:gridCol w:w="274"/>
        <w:gridCol w:w="567"/>
        <w:gridCol w:w="6091"/>
        <w:gridCol w:w="570"/>
        <w:gridCol w:w="1166"/>
        <w:gridCol w:w="992"/>
        <w:gridCol w:w="1168"/>
        <w:gridCol w:w="163"/>
      </w:tblGrid>
      <w:tr w:rsidR="00702B12" w:rsidRPr="001E1A24" w14:paraId="3B03EBB9" w14:textId="77777777" w:rsidTr="00644E40">
        <w:trPr>
          <w:trHeight w:val="267"/>
        </w:trPr>
        <w:tc>
          <w:tcPr>
            <w:tcW w:w="274" w:type="dxa"/>
            <w:tcBorders>
              <w:top w:val="single" w:sz="8" w:space="0" w:color="auto"/>
              <w:left w:val="single" w:sz="8" w:space="0" w:color="auto"/>
              <w:bottom w:val="single" w:sz="8" w:space="0" w:color="auto"/>
              <w:right w:val="nil"/>
            </w:tcBorders>
            <w:shd w:val="clear" w:color="000000" w:fill="808080"/>
            <w:noWrap/>
            <w:vAlign w:val="center"/>
            <w:hideMark/>
          </w:tcPr>
          <w:p w14:paraId="62E92DDC" w14:textId="77777777" w:rsidR="00702B12" w:rsidRPr="001E1A24" w:rsidRDefault="00702B12" w:rsidP="00644E40">
            <w:pPr>
              <w:jc w:val="right"/>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3</w:t>
            </w:r>
          </w:p>
        </w:tc>
        <w:tc>
          <w:tcPr>
            <w:tcW w:w="6658" w:type="dxa"/>
            <w:gridSpan w:val="2"/>
            <w:tcBorders>
              <w:top w:val="single" w:sz="8" w:space="0" w:color="auto"/>
              <w:left w:val="nil"/>
              <w:bottom w:val="single" w:sz="8" w:space="0" w:color="auto"/>
              <w:right w:val="nil"/>
            </w:tcBorders>
            <w:shd w:val="clear" w:color="000000" w:fill="808080"/>
            <w:noWrap/>
            <w:vAlign w:val="center"/>
            <w:hideMark/>
          </w:tcPr>
          <w:p w14:paraId="26914CEE"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LINEA DE CONDUCCION</w:t>
            </w:r>
          </w:p>
        </w:tc>
        <w:tc>
          <w:tcPr>
            <w:tcW w:w="570" w:type="dxa"/>
            <w:tcBorders>
              <w:top w:val="single" w:sz="8" w:space="0" w:color="auto"/>
              <w:left w:val="nil"/>
              <w:bottom w:val="single" w:sz="8" w:space="0" w:color="auto"/>
              <w:right w:val="nil"/>
            </w:tcBorders>
            <w:shd w:val="clear" w:color="000000" w:fill="808080"/>
            <w:noWrap/>
            <w:vAlign w:val="center"/>
            <w:hideMark/>
          </w:tcPr>
          <w:p w14:paraId="2F41118A"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166" w:type="dxa"/>
            <w:tcBorders>
              <w:top w:val="single" w:sz="8" w:space="0" w:color="auto"/>
              <w:left w:val="nil"/>
              <w:bottom w:val="single" w:sz="8" w:space="0" w:color="auto"/>
              <w:right w:val="nil"/>
            </w:tcBorders>
            <w:shd w:val="clear" w:color="000000" w:fill="808080"/>
            <w:noWrap/>
            <w:vAlign w:val="center"/>
            <w:hideMark/>
          </w:tcPr>
          <w:p w14:paraId="6E4AB51F"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992" w:type="dxa"/>
            <w:tcBorders>
              <w:top w:val="single" w:sz="8" w:space="0" w:color="auto"/>
              <w:left w:val="nil"/>
              <w:bottom w:val="single" w:sz="8" w:space="0" w:color="auto"/>
              <w:right w:val="nil"/>
            </w:tcBorders>
            <w:shd w:val="clear" w:color="000000" w:fill="808080"/>
            <w:noWrap/>
            <w:vAlign w:val="center"/>
            <w:hideMark/>
          </w:tcPr>
          <w:p w14:paraId="431345DF"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168" w:type="dxa"/>
            <w:tcBorders>
              <w:top w:val="nil"/>
              <w:left w:val="nil"/>
              <w:bottom w:val="single" w:sz="8" w:space="0" w:color="auto"/>
              <w:right w:val="single" w:sz="8" w:space="0" w:color="auto"/>
            </w:tcBorders>
            <w:shd w:val="clear" w:color="000000" w:fill="808080"/>
            <w:noWrap/>
            <w:vAlign w:val="center"/>
            <w:hideMark/>
          </w:tcPr>
          <w:p w14:paraId="556C4D28"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63" w:type="dxa"/>
            <w:vAlign w:val="center"/>
            <w:hideMark/>
          </w:tcPr>
          <w:p w14:paraId="36D8ECDF"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1652F10F" w14:textId="77777777" w:rsidTr="00644E40">
        <w:trPr>
          <w:trHeight w:val="270"/>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2076E157"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F84E0"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3,01</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678936AD"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E INSTALACIÓN TUBERÍA PEAD Ø 100MM (4") PN 10 RDE 17</w:t>
            </w:r>
          </w:p>
        </w:tc>
        <w:tc>
          <w:tcPr>
            <w:tcW w:w="570" w:type="dxa"/>
            <w:tcBorders>
              <w:top w:val="nil"/>
              <w:left w:val="nil"/>
              <w:bottom w:val="single" w:sz="4" w:space="0" w:color="auto"/>
              <w:right w:val="single" w:sz="4" w:space="0" w:color="auto"/>
            </w:tcBorders>
            <w:shd w:val="clear" w:color="auto" w:fill="auto"/>
            <w:noWrap/>
            <w:vAlign w:val="center"/>
            <w:hideMark/>
          </w:tcPr>
          <w:p w14:paraId="1603789F"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372336"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4.883,00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44E91FA"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154308FA"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47BC1A8A"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33E20277" w14:textId="77777777" w:rsidTr="00644E40">
        <w:trPr>
          <w:trHeight w:val="256"/>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06F68686"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A936D64"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3,02</w:t>
            </w:r>
          </w:p>
        </w:tc>
        <w:tc>
          <w:tcPr>
            <w:tcW w:w="6091" w:type="dxa"/>
            <w:tcBorders>
              <w:top w:val="single" w:sz="4" w:space="0" w:color="auto"/>
              <w:left w:val="nil"/>
              <w:bottom w:val="single" w:sz="4" w:space="0" w:color="auto"/>
              <w:right w:val="single" w:sz="4" w:space="0" w:color="auto"/>
            </w:tcBorders>
            <w:shd w:val="clear" w:color="auto" w:fill="auto"/>
            <w:vAlign w:val="center"/>
            <w:hideMark/>
          </w:tcPr>
          <w:p w14:paraId="44D85D56"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E INSTALACIÓN VÁLVULA DE COMPUERTA Ø4" (100 MM)  SELLO BRONCE, BXB  Y EMPAQUE DE NEOPRENO E=3 MM). (PARA PASO).</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3B817513"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707522A8"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2,00</w:t>
            </w:r>
          </w:p>
        </w:tc>
        <w:tc>
          <w:tcPr>
            <w:tcW w:w="992" w:type="dxa"/>
            <w:tcBorders>
              <w:top w:val="nil"/>
              <w:left w:val="nil"/>
              <w:bottom w:val="single" w:sz="4" w:space="0" w:color="auto"/>
              <w:right w:val="single" w:sz="4" w:space="0" w:color="auto"/>
            </w:tcBorders>
            <w:shd w:val="clear" w:color="auto" w:fill="auto"/>
            <w:vAlign w:val="center"/>
            <w:hideMark/>
          </w:tcPr>
          <w:p w14:paraId="58BF6F2E"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43192422"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368BFFD3"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429F543C" w14:textId="77777777" w:rsidTr="00644E40">
        <w:trPr>
          <w:trHeight w:val="209"/>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00856DA5"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9CC0153"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3,03</w:t>
            </w:r>
          </w:p>
        </w:tc>
        <w:tc>
          <w:tcPr>
            <w:tcW w:w="6091" w:type="dxa"/>
            <w:tcBorders>
              <w:top w:val="nil"/>
              <w:left w:val="nil"/>
              <w:bottom w:val="single" w:sz="4" w:space="0" w:color="auto"/>
              <w:right w:val="single" w:sz="4" w:space="0" w:color="auto"/>
            </w:tcBorders>
            <w:shd w:val="clear" w:color="auto" w:fill="auto"/>
            <w:vAlign w:val="center"/>
            <w:hideMark/>
          </w:tcPr>
          <w:p w14:paraId="425B9157"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E INSTALACION DE TEE PE 100 / PN 16 DE 4" (100MM)</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4DE380D2"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2BD1E217"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5,00</w:t>
            </w:r>
          </w:p>
        </w:tc>
        <w:tc>
          <w:tcPr>
            <w:tcW w:w="992" w:type="dxa"/>
            <w:tcBorders>
              <w:top w:val="nil"/>
              <w:left w:val="nil"/>
              <w:bottom w:val="single" w:sz="4" w:space="0" w:color="auto"/>
              <w:right w:val="single" w:sz="4" w:space="0" w:color="auto"/>
            </w:tcBorders>
            <w:shd w:val="clear" w:color="auto" w:fill="auto"/>
            <w:vAlign w:val="center"/>
            <w:hideMark/>
          </w:tcPr>
          <w:p w14:paraId="2DDB521D"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51EA007F"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1921D970"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5815B5DB" w14:textId="77777777" w:rsidTr="00644E40">
        <w:trPr>
          <w:trHeight w:val="128"/>
        </w:trPr>
        <w:tc>
          <w:tcPr>
            <w:tcW w:w="9660" w:type="dxa"/>
            <w:gridSpan w:val="6"/>
            <w:tcBorders>
              <w:top w:val="nil"/>
              <w:left w:val="single" w:sz="8" w:space="0" w:color="auto"/>
              <w:bottom w:val="nil"/>
              <w:right w:val="single" w:sz="4" w:space="0" w:color="auto"/>
            </w:tcBorders>
            <w:shd w:val="clear" w:color="auto" w:fill="auto"/>
            <w:noWrap/>
            <w:vAlign w:val="center"/>
            <w:hideMark/>
          </w:tcPr>
          <w:p w14:paraId="756F64A0"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Subtotal </w:t>
            </w:r>
          </w:p>
        </w:tc>
        <w:tc>
          <w:tcPr>
            <w:tcW w:w="1168" w:type="dxa"/>
            <w:tcBorders>
              <w:top w:val="nil"/>
              <w:left w:val="nil"/>
              <w:bottom w:val="single" w:sz="8" w:space="0" w:color="auto"/>
              <w:right w:val="single" w:sz="8" w:space="0" w:color="auto"/>
            </w:tcBorders>
            <w:shd w:val="clear" w:color="auto" w:fill="auto"/>
            <w:noWrap/>
            <w:vAlign w:val="center"/>
            <w:hideMark/>
          </w:tcPr>
          <w:p w14:paraId="4D743E5E" w14:textId="77777777" w:rsidR="00702B12" w:rsidRPr="001E1A24" w:rsidRDefault="00702B12" w:rsidP="00644E40">
            <w:pPr>
              <w:jc w:val="right"/>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$ 0,00</w:t>
            </w:r>
          </w:p>
        </w:tc>
        <w:tc>
          <w:tcPr>
            <w:tcW w:w="163" w:type="dxa"/>
            <w:vAlign w:val="center"/>
            <w:hideMark/>
          </w:tcPr>
          <w:p w14:paraId="7F8979E1" w14:textId="77777777" w:rsidR="00702B12" w:rsidRPr="001E1A24" w:rsidRDefault="00702B12" w:rsidP="00644E40">
            <w:pPr>
              <w:rPr>
                <w:rFonts w:ascii="Times New Roman" w:eastAsia="Times New Roman" w:hAnsi="Times New Roman" w:cs="Times New Roman"/>
                <w:sz w:val="18"/>
                <w:szCs w:val="18"/>
                <w:lang w:val="es-CO"/>
              </w:rPr>
            </w:pPr>
          </w:p>
        </w:tc>
      </w:tr>
    </w:tbl>
    <w:p w14:paraId="645E4875" w14:textId="7C5CC584" w:rsidR="0031022A" w:rsidRDefault="0031022A" w:rsidP="00374D99">
      <w:pPr>
        <w:jc w:val="both"/>
        <w:rPr>
          <w:rFonts w:ascii="Museo Sans 300" w:hAnsi="Museo Sans 300"/>
        </w:rPr>
      </w:pPr>
    </w:p>
    <w:p w14:paraId="279BC1F6" w14:textId="77777777" w:rsidR="00967DFF" w:rsidRDefault="00967DFF" w:rsidP="00374D99">
      <w:pPr>
        <w:jc w:val="both"/>
        <w:rPr>
          <w:rFonts w:ascii="Museo Sans 300" w:hAnsi="Museo Sans 300"/>
        </w:rPr>
      </w:pPr>
    </w:p>
    <w:p w14:paraId="30BA8811" w14:textId="77777777" w:rsidR="00650058" w:rsidRDefault="00650058" w:rsidP="00374D99">
      <w:pPr>
        <w:jc w:val="both"/>
        <w:rPr>
          <w:rFonts w:ascii="Museo Sans 300" w:hAnsi="Museo Sans 300"/>
        </w:rPr>
      </w:pPr>
    </w:p>
    <w:p w14:paraId="28365D2F" w14:textId="77777777" w:rsidR="00650058" w:rsidRDefault="00650058" w:rsidP="00374D99">
      <w:pPr>
        <w:jc w:val="both"/>
        <w:rPr>
          <w:rFonts w:ascii="Museo Sans 300" w:hAnsi="Museo Sans 300"/>
        </w:rPr>
      </w:pPr>
    </w:p>
    <w:p w14:paraId="788C35E0" w14:textId="77777777" w:rsidR="00650058" w:rsidRDefault="00650058" w:rsidP="00374D99">
      <w:pPr>
        <w:jc w:val="both"/>
        <w:rPr>
          <w:rFonts w:ascii="Museo Sans 300" w:hAnsi="Museo Sans 300"/>
        </w:rPr>
      </w:pPr>
    </w:p>
    <w:p w14:paraId="14ED7601" w14:textId="77777777" w:rsidR="00650058" w:rsidRDefault="00650058" w:rsidP="00374D99">
      <w:pPr>
        <w:jc w:val="both"/>
        <w:rPr>
          <w:rFonts w:ascii="Museo Sans 300" w:hAnsi="Museo Sans 300"/>
        </w:rPr>
      </w:pPr>
    </w:p>
    <w:p w14:paraId="20529CA2" w14:textId="77777777" w:rsidR="00650058" w:rsidRDefault="00650058" w:rsidP="00374D99">
      <w:pPr>
        <w:jc w:val="both"/>
        <w:rPr>
          <w:rFonts w:ascii="Museo Sans 300" w:hAnsi="Museo Sans 300"/>
        </w:rPr>
      </w:pPr>
    </w:p>
    <w:p w14:paraId="37F46772" w14:textId="77777777" w:rsidR="00650058" w:rsidRDefault="00650058" w:rsidP="00374D99">
      <w:pPr>
        <w:jc w:val="both"/>
        <w:rPr>
          <w:rFonts w:ascii="Museo Sans 300" w:hAnsi="Museo Sans 300"/>
        </w:rPr>
      </w:pPr>
    </w:p>
    <w:p w14:paraId="1ABFFEB2" w14:textId="77777777" w:rsidR="00650058" w:rsidRDefault="00650058" w:rsidP="00967DFF">
      <w:pPr>
        <w:jc w:val="center"/>
        <w:rPr>
          <w:rFonts w:ascii="Museo Sans 300" w:hAnsi="Museo Sans 300"/>
          <w:b/>
        </w:rPr>
      </w:pPr>
    </w:p>
    <w:p w14:paraId="130C976F" w14:textId="77777777" w:rsidR="00650058" w:rsidRDefault="00650058" w:rsidP="00967DFF">
      <w:pPr>
        <w:jc w:val="center"/>
        <w:rPr>
          <w:rFonts w:ascii="Museo Sans 300" w:hAnsi="Museo Sans 300"/>
          <w:b/>
        </w:rPr>
      </w:pPr>
    </w:p>
    <w:p w14:paraId="42C71194" w14:textId="529AADDB" w:rsidR="00967DFF" w:rsidRDefault="00967DFF" w:rsidP="00967DFF">
      <w:pPr>
        <w:jc w:val="center"/>
        <w:rPr>
          <w:rFonts w:ascii="Museo Sans 300" w:hAnsi="Museo Sans 300"/>
        </w:rPr>
      </w:pPr>
      <w:r w:rsidRPr="007C6FE7">
        <w:rPr>
          <w:rFonts w:ascii="Museo Sans 300" w:hAnsi="Museo Sans 300"/>
          <w:b/>
        </w:rPr>
        <w:t xml:space="preserve">Subproyecto </w:t>
      </w:r>
      <w:r>
        <w:rPr>
          <w:rFonts w:ascii="Museo Sans 300" w:hAnsi="Museo Sans 300"/>
          <w:b/>
        </w:rPr>
        <w:t>4</w:t>
      </w:r>
      <w:r w:rsidRPr="007C6FE7">
        <w:rPr>
          <w:rFonts w:ascii="Museo Sans 300" w:hAnsi="Museo Sans 300"/>
          <w:b/>
        </w:rPr>
        <w:t xml:space="preserve">. </w:t>
      </w:r>
      <w:r w:rsidRPr="00967DFF">
        <w:rPr>
          <w:rFonts w:ascii="Museo Sans 300" w:hAnsi="Museo Sans 300"/>
          <w:b/>
        </w:rPr>
        <w:t>SISTEMA DE DESAGUE</w:t>
      </w:r>
    </w:p>
    <w:tbl>
      <w:tblPr>
        <w:tblpPr w:leftFromText="141" w:rightFromText="141" w:vertAnchor="text" w:horzAnchor="margin" w:tblpXSpec="center" w:tblpY="68"/>
        <w:tblW w:w="10991" w:type="dxa"/>
        <w:tblLayout w:type="fixed"/>
        <w:tblCellMar>
          <w:left w:w="70" w:type="dxa"/>
          <w:right w:w="70" w:type="dxa"/>
        </w:tblCellMar>
        <w:tblLook w:val="04A0" w:firstRow="1" w:lastRow="0" w:firstColumn="1" w:lastColumn="0" w:noHBand="0" w:noVBand="1"/>
      </w:tblPr>
      <w:tblGrid>
        <w:gridCol w:w="274"/>
        <w:gridCol w:w="567"/>
        <w:gridCol w:w="6091"/>
        <w:gridCol w:w="570"/>
        <w:gridCol w:w="1166"/>
        <w:gridCol w:w="992"/>
        <w:gridCol w:w="1168"/>
        <w:gridCol w:w="163"/>
      </w:tblGrid>
      <w:tr w:rsidR="00650058" w:rsidRPr="001E1A24" w14:paraId="2E70DFA4" w14:textId="77777777" w:rsidTr="00650058">
        <w:trPr>
          <w:trHeight w:val="123"/>
        </w:trPr>
        <w:tc>
          <w:tcPr>
            <w:tcW w:w="274" w:type="dxa"/>
            <w:tcBorders>
              <w:top w:val="single" w:sz="8" w:space="0" w:color="auto"/>
              <w:left w:val="single" w:sz="8" w:space="0" w:color="auto"/>
              <w:bottom w:val="single" w:sz="8" w:space="0" w:color="auto"/>
              <w:right w:val="nil"/>
            </w:tcBorders>
            <w:shd w:val="clear" w:color="000000" w:fill="808080"/>
            <w:noWrap/>
            <w:vAlign w:val="center"/>
            <w:hideMark/>
          </w:tcPr>
          <w:p w14:paraId="00AF233B" w14:textId="77777777" w:rsidR="00650058" w:rsidRPr="001E1A24" w:rsidRDefault="00650058" w:rsidP="00650058">
            <w:pPr>
              <w:jc w:val="right"/>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4</w:t>
            </w:r>
          </w:p>
        </w:tc>
        <w:tc>
          <w:tcPr>
            <w:tcW w:w="6658" w:type="dxa"/>
            <w:gridSpan w:val="2"/>
            <w:tcBorders>
              <w:top w:val="single" w:sz="8" w:space="0" w:color="auto"/>
              <w:left w:val="nil"/>
              <w:bottom w:val="single" w:sz="8" w:space="0" w:color="auto"/>
              <w:right w:val="nil"/>
            </w:tcBorders>
            <w:shd w:val="clear" w:color="000000" w:fill="808080"/>
            <w:noWrap/>
            <w:vAlign w:val="center"/>
            <w:hideMark/>
          </w:tcPr>
          <w:p w14:paraId="59E73279" w14:textId="77777777" w:rsidR="00650058" w:rsidRPr="001E1A24" w:rsidRDefault="00650058" w:rsidP="00650058">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xml:space="preserve">SISTEMA DE DESAGUE </w:t>
            </w:r>
          </w:p>
        </w:tc>
        <w:tc>
          <w:tcPr>
            <w:tcW w:w="570" w:type="dxa"/>
            <w:tcBorders>
              <w:top w:val="single" w:sz="8" w:space="0" w:color="auto"/>
              <w:left w:val="nil"/>
              <w:bottom w:val="single" w:sz="8" w:space="0" w:color="auto"/>
              <w:right w:val="nil"/>
            </w:tcBorders>
            <w:shd w:val="clear" w:color="000000" w:fill="808080"/>
            <w:noWrap/>
            <w:vAlign w:val="center"/>
            <w:hideMark/>
          </w:tcPr>
          <w:p w14:paraId="158833F6" w14:textId="77777777" w:rsidR="00650058" w:rsidRPr="001E1A24" w:rsidRDefault="00650058" w:rsidP="00650058">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166" w:type="dxa"/>
            <w:tcBorders>
              <w:top w:val="single" w:sz="8" w:space="0" w:color="auto"/>
              <w:left w:val="nil"/>
              <w:bottom w:val="single" w:sz="8" w:space="0" w:color="auto"/>
              <w:right w:val="nil"/>
            </w:tcBorders>
            <w:shd w:val="clear" w:color="000000" w:fill="808080"/>
            <w:noWrap/>
            <w:vAlign w:val="center"/>
            <w:hideMark/>
          </w:tcPr>
          <w:p w14:paraId="253E27CE" w14:textId="77777777" w:rsidR="00650058" w:rsidRPr="001E1A24" w:rsidRDefault="00650058" w:rsidP="00650058">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992" w:type="dxa"/>
            <w:tcBorders>
              <w:top w:val="single" w:sz="8" w:space="0" w:color="auto"/>
              <w:left w:val="nil"/>
              <w:bottom w:val="single" w:sz="8" w:space="0" w:color="auto"/>
              <w:right w:val="nil"/>
            </w:tcBorders>
            <w:shd w:val="clear" w:color="000000" w:fill="808080"/>
            <w:noWrap/>
            <w:vAlign w:val="center"/>
            <w:hideMark/>
          </w:tcPr>
          <w:p w14:paraId="5C89CF98" w14:textId="77777777" w:rsidR="00650058" w:rsidRPr="001E1A24" w:rsidRDefault="00650058" w:rsidP="00650058">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168" w:type="dxa"/>
            <w:tcBorders>
              <w:top w:val="nil"/>
              <w:left w:val="nil"/>
              <w:bottom w:val="single" w:sz="8" w:space="0" w:color="auto"/>
              <w:right w:val="single" w:sz="8" w:space="0" w:color="auto"/>
            </w:tcBorders>
            <w:shd w:val="clear" w:color="000000" w:fill="808080"/>
            <w:noWrap/>
            <w:vAlign w:val="center"/>
            <w:hideMark/>
          </w:tcPr>
          <w:p w14:paraId="2DEDD82E" w14:textId="77777777" w:rsidR="00650058" w:rsidRPr="001E1A24" w:rsidRDefault="00650058" w:rsidP="00650058">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63" w:type="dxa"/>
            <w:vAlign w:val="center"/>
            <w:hideMark/>
          </w:tcPr>
          <w:p w14:paraId="188B2E03" w14:textId="77777777" w:rsidR="00650058" w:rsidRPr="001E1A24" w:rsidRDefault="00650058" w:rsidP="00650058">
            <w:pPr>
              <w:rPr>
                <w:rFonts w:ascii="Times New Roman" w:eastAsia="Times New Roman" w:hAnsi="Times New Roman" w:cs="Times New Roman"/>
                <w:sz w:val="18"/>
                <w:szCs w:val="18"/>
                <w:lang w:val="es-CO"/>
              </w:rPr>
            </w:pPr>
          </w:p>
        </w:tc>
      </w:tr>
      <w:tr w:rsidR="00650058" w:rsidRPr="001E1A24" w14:paraId="4FAB2F2C" w14:textId="77777777" w:rsidTr="00650058">
        <w:trPr>
          <w:trHeight w:val="268"/>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3B40530C"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EBD3D"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4,01</w:t>
            </w:r>
          </w:p>
        </w:tc>
        <w:tc>
          <w:tcPr>
            <w:tcW w:w="6091" w:type="dxa"/>
            <w:tcBorders>
              <w:top w:val="single" w:sz="4" w:space="0" w:color="auto"/>
              <w:left w:val="nil"/>
              <w:bottom w:val="single" w:sz="4" w:space="0" w:color="auto"/>
              <w:right w:val="single" w:sz="4" w:space="0" w:color="auto"/>
            </w:tcBorders>
            <w:shd w:val="clear" w:color="auto" w:fill="auto"/>
            <w:vAlign w:val="center"/>
            <w:hideMark/>
          </w:tcPr>
          <w:p w14:paraId="096EAAC0" w14:textId="77777777" w:rsidR="00650058" w:rsidRPr="001E1A24" w:rsidRDefault="00650058"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Y COLOCACION DE CONCRETO SIMPLE 14 MPA PARA SOLADO DE SOPORTE DE CAJA DE INSPECCION</w:t>
            </w:r>
          </w:p>
        </w:tc>
        <w:tc>
          <w:tcPr>
            <w:tcW w:w="570" w:type="dxa"/>
            <w:tcBorders>
              <w:top w:val="single" w:sz="4" w:space="0" w:color="auto"/>
              <w:left w:val="nil"/>
              <w:bottom w:val="single" w:sz="4" w:space="0" w:color="auto"/>
              <w:right w:val="single" w:sz="4" w:space="0" w:color="auto"/>
            </w:tcBorders>
            <w:shd w:val="clear" w:color="auto" w:fill="auto"/>
            <w:noWrap/>
            <w:vAlign w:val="center"/>
            <w:hideMark/>
          </w:tcPr>
          <w:p w14:paraId="75993634"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M3</w:t>
            </w:r>
          </w:p>
        </w:tc>
        <w:tc>
          <w:tcPr>
            <w:tcW w:w="1166" w:type="dxa"/>
            <w:tcBorders>
              <w:top w:val="single" w:sz="4" w:space="0" w:color="auto"/>
              <w:left w:val="nil"/>
              <w:bottom w:val="single" w:sz="4" w:space="0" w:color="auto"/>
              <w:right w:val="single" w:sz="4" w:space="0" w:color="auto"/>
            </w:tcBorders>
            <w:shd w:val="clear" w:color="auto" w:fill="auto"/>
            <w:vAlign w:val="center"/>
            <w:hideMark/>
          </w:tcPr>
          <w:p w14:paraId="11C15A69"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0,40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1B628D0"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04489606"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6FB00B37" w14:textId="77777777" w:rsidR="00650058" w:rsidRPr="001E1A24" w:rsidRDefault="00650058" w:rsidP="00650058">
            <w:pPr>
              <w:rPr>
                <w:rFonts w:ascii="Times New Roman" w:eastAsia="Times New Roman" w:hAnsi="Times New Roman" w:cs="Times New Roman"/>
                <w:sz w:val="18"/>
                <w:szCs w:val="18"/>
                <w:lang w:val="es-CO"/>
              </w:rPr>
            </w:pPr>
          </w:p>
        </w:tc>
      </w:tr>
      <w:tr w:rsidR="00650058" w:rsidRPr="001E1A24" w14:paraId="00F21FE8" w14:textId="77777777" w:rsidTr="00650058">
        <w:trPr>
          <w:trHeight w:val="1178"/>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753D7DED"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314F039"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4,02</w:t>
            </w:r>
          </w:p>
        </w:tc>
        <w:tc>
          <w:tcPr>
            <w:tcW w:w="6091" w:type="dxa"/>
            <w:tcBorders>
              <w:top w:val="nil"/>
              <w:left w:val="single" w:sz="4" w:space="0" w:color="auto"/>
              <w:bottom w:val="single" w:sz="4" w:space="0" w:color="auto"/>
              <w:right w:val="single" w:sz="4" w:space="0" w:color="auto"/>
            </w:tcBorders>
            <w:shd w:val="clear" w:color="000000" w:fill="FFFFFF"/>
            <w:vAlign w:val="center"/>
            <w:hideMark/>
          </w:tcPr>
          <w:p w14:paraId="65508FC0" w14:textId="77777777" w:rsidR="00650058" w:rsidRPr="001E1A24" w:rsidRDefault="00650058"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CONSTRUCCION DE CAJA DE INSPECCIÓN EN CONCRETO DE 28 MPA DE 1.90 X 2.35 METROS CON UN ESPESOR DE 0.20- 0.30 M. INCLUYE SUMINISTRO, TRANSPORTE Y COLOCACIÓN DEL CONCRETO, FORMALETA, VIBRADO, PROTECCIÓN, CURADO Y TODOS LOS DEMÁS ELEMENTOS NECESARIOS PARA SU CORRECTA CONSTRUCCIÓN. EL ACERO DE REFUERZO SE PAGARÁ EN SU RESPECTIVO ÍTEM</w:t>
            </w:r>
          </w:p>
        </w:tc>
        <w:tc>
          <w:tcPr>
            <w:tcW w:w="570" w:type="dxa"/>
            <w:tcBorders>
              <w:top w:val="nil"/>
              <w:left w:val="nil"/>
              <w:bottom w:val="single" w:sz="4" w:space="0" w:color="auto"/>
              <w:right w:val="single" w:sz="4" w:space="0" w:color="auto"/>
            </w:tcBorders>
            <w:shd w:val="clear" w:color="auto" w:fill="auto"/>
            <w:noWrap/>
            <w:vAlign w:val="center"/>
            <w:hideMark/>
          </w:tcPr>
          <w:p w14:paraId="5EA798CE"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5E9E11CB"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nil"/>
              <w:left w:val="nil"/>
              <w:bottom w:val="single" w:sz="4" w:space="0" w:color="auto"/>
              <w:right w:val="single" w:sz="4" w:space="0" w:color="auto"/>
            </w:tcBorders>
            <w:shd w:val="clear" w:color="auto" w:fill="auto"/>
            <w:vAlign w:val="center"/>
            <w:hideMark/>
          </w:tcPr>
          <w:p w14:paraId="711D755B"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122C1162"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3FA390AD" w14:textId="77777777" w:rsidR="00650058" w:rsidRPr="001E1A24" w:rsidRDefault="00650058" w:rsidP="00650058">
            <w:pPr>
              <w:rPr>
                <w:rFonts w:ascii="Times New Roman" w:eastAsia="Times New Roman" w:hAnsi="Times New Roman" w:cs="Times New Roman"/>
                <w:sz w:val="18"/>
                <w:szCs w:val="18"/>
                <w:lang w:val="es-CO"/>
              </w:rPr>
            </w:pPr>
          </w:p>
        </w:tc>
      </w:tr>
      <w:tr w:rsidR="00650058" w:rsidRPr="001E1A24" w14:paraId="595DFEB8" w14:textId="77777777" w:rsidTr="00650058">
        <w:trPr>
          <w:trHeight w:val="645"/>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63BEBFB3"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7CD2D9E"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4,03</w:t>
            </w:r>
          </w:p>
        </w:tc>
        <w:tc>
          <w:tcPr>
            <w:tcW w:w="6091" w:type="dxa"/>
            <w:tcBorders>
              <w:top w:val="single" w:sz="4" w:space="0" w:color="auto"/>
              <w:left w:val="nil"/>
              <w:bottom w:val="single" w:sz="4" w:space="0" w:color="auto"/>
              <w:right w:val="single" w:sz="4" w:space="0" w:color="auto"/>
            </w:tcBorders>
            <w:shd w:val="clear" w:color="auto" w:fill="auto"/>
            <w:vAlign w:val="center"/>
            <w:hideMark/>
          </w:tcPr>
          <w:p w14:paraId="055BC172" w14:textId="77777777" w:rsidR="00650058" w:rsidRPr="001E1A24" w:rsidRDefault="00650058"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COMPUERTA EN LAMINA GALVANIZADA 1/4" DE 1X1M MAS VASTAGO EN TUBERIA GALVANIZADA Y MARCO EN ANGULO DE 2" X 2" x 3/16" Y VOLANTE METALICO DE 1"</w:t>
            </w:r>
          </w:p>
        </w:tc>
        <w:tc>
          <w:tcPr>
            <w:tcW w:w="570" w:type="dxa"/>
            <w:tcBorders>
              <w:top w:val="single" w:sz="4" w:space="0" w:color="auto"/>
              <w:left w:val="nil"/>
              <w:bottom w:val="single" w:sz="4" w:space="0" w:color="auto"/>
              <w:right w:val="single" w:sz="4" w:space="0" w:color="auto"/>
            </w:tcBorders>
            <w:shd w:val="clear" w:color="auto" w:fill="auto"/>
            <w:noWrap/>
            <w:vAlign w:val="center"/>
            <w:hideMark/>
          </w:tcPr>
          <w:p w14:paraId="2C18EAFD"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nil"/>
              <w:left w:val="nil"/>
              <w:bottom w:val="single" w:sz="4" w:space="0" w:color="auto"/>
              <w:right w:val="single" w:sz="4" w:space="0" w:color="auto"/>
            </w:tcBorders>
            <w:shd w:val="clear" w:color="000000" w:fill="FFFFFF"/>
            <w:vAlign w:val="center"/>
            <w:hideMark/>
          </w:tcPr>
          <w:p w14:paraId="52FBA4B4"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nil"/>
              <w:left w:val="nil"/>
              <w:bottom w:val="single" w:sz="4" w:space="0" w:color="auto"/>
              <w:right w:val="single" w:sz="4" w:space="0" w:color="auto"/>
            </w:tcBorders>
            <w:shd w:val="clear" w:color="auto" w:fill="auto"/>
            <w:vAlign w:val="center"/>
            <w:hideMark/>
          </w:tcPr>
          <w:p w14:paraId="1AEA8175"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317526D8"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765FEEED" w14:textId="77777777" w:rsidR="00650058" w:rsidRPr="001E1A24" w:rsidRDefault="00650058" w:rsidP="00650058">
            <w:pPr>
              <w:rPr>
                <w:rFonts w:ascii="Times New Roman" w:eastAsia="Times New Roman" w:hAnsi="Times New Roman" w:cs="Times New Roman"/>
                <w:sz w:val="18"/>
                <w:szCs w:val="18"/>
                <w:lang w:val="es-CO"/>
              </w:rPr>
            </w:pPr>
          </w:p>
        </w:tc>
      </w:tr>
      <w:tr w:rsidR="00650058" w:rsidRPr="001E1A24" w14:paraId="32102FEB" w14:textId="77777777" w:rsidTr="00650058">
        <w:trPr>
          <w:trHeight w:val="269"/>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0601C62B"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D1C13A0"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4,04</w:t>
            </w:r>
          </w:p>
        </w:tc>
        <w:tc>
          <w:tcPr>
            <w:tcW w:w="6091" w:type="dxa"/>
            <w:tcBorders>
              <w:top w:val="nil"/>
              <w:left w:val="nil"/>
              <w:bottom w:val="single" w:sz="4" w:space="0" w:color="auto"/>
              <w:right w:val="single" w:sz="4" w:space="0" w:color="auto"/>
            </w:tcBorders>
            <w:shd w:val="clear" w:color="000000" w:fill="FFFFFF"/>
            <w:vAlign w:val="center"/>
            <w:hideMark/>
          </w:tcPr>
          <w:p w14:paraId="092996DA" w14:textId="77777777" w:rsidR="00650058" w:rsidRPr="001E1A24" w:rsidRDefault="00650058"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E INSTALACION DE ACERO DE REFUERZO DE 60000 PSI</w:t>
            </w:r>
          </w:p>
        </w:tc>
        <w:tc>
          <w:tcPr>
            <w:tcW w:w="570" w:type="dxa"/>
            <w:tcBorders>
              <w:top w:val="nil"/>
              <w:left w:val="nil"/>
              <w:bottom w:val="single" w:sz="4" w:space="0" w:color="auto"/>
              <w:right w:val="single" w:sz="4" w:space="0" w:color="auto"/>
            </w:tcBorders>
            <w:shd w:val="clear" w:color="auto" w:fill="auto"/>
            <w:noWrap/>
            <w:vAlign w:val="center"/>
            <w:hideMark/>
          </w:tcPr>
          <w:p w14:paraId="1B8CE5BD"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KG</w:t>
            </w:r>
          </w:p>
        </w:tc>
        <w:tc>
          <w:tcPr>
            <w:tcW w:w="1166" w:type="dxa"/>
            <w:tcBorders>
              <w:top w:val="nil"/>
              <w:left w:val="nil"/>
              <w:bottom w:val="single" w:sz="4" w:space="0" w:color="auto"/>
              <w:right w:val="single" w:sz="4" w:space="0" w:color="auto"/>
            </w:tcBorders>
            <w:shd w:val="clear" w:color="auto" w:fill="auto"/>
            <w:vAlign w:val="center"/>
            <w:hideMark/>
          </w:tcPr>
          <w:p w14:paraId="07565483"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1.415,86</w:t>
            </w:r>
          </w:p>
        </w:tc>
        <w:tc>
          <w:tcPr>
            <w:tcW w:w="992" w:type="dxa"/>
            <w:tcBorders>
              <w:top w:val="nil"/>
              <w:left w:val="nil"/>
              <w:bottom w:val="single" w:sz="4" w:space="0" w:color="auto"/>
              <w:right w:val="single" w:sz="4" w:space="0" w:color="auto"/>
            </w:tcBorders>
            <w:shd w:val="clear" w:color="auto" w:fill="auto"/>
            <w:vAlign w:val="center"/>
            <w:hideMark/>
          </w:tcPr>
          <w:p w14:paraId="15F4D8B2"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6D29D37E"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78A376C4" w14:textId="77777777" w:rsidR="00650058" w:rsidRPr="001E1A24" w:rsidRDefault="00650058" w:rsidP="00650058">
            <w:pPr>
              <w:rPr>
                <w:rFonts w:ascii="Times New Roman" w:eastAsia="Times New Roman" w:hAnsi="Times New Roman" w:cs="Times New Roman"/>
                <w:sz w:val="18"/>
                <w:szCs w:val="18"/>
                <w:lang w:val="es-CO"/>
              </w:rPr>
            </w:pPr>
          </w:p>
        </w:tc>
      </w:tr>
      <w:tr w:rsidR="00650058" w:rsidRPr="001E1A24" w14:paraId="48317396" w14:textId="77777777" w:rsidTr="00650058">
        <w:trPr>
          <w:trHeight w:val="419"/>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320B27CF"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102F714"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4,05</w:t>
            </w:r>
          </w:p>
        </w:tc>
        <w:tc>
          <w:tcPr>
            <w:tcW w:w="6091" w:type="dxa"/>
            <w:tcBorders>
              <w:top w:val="nil"/>
              <w:left w:val="nil"/>
              <w:bottom w:val="single" w:sz="4" w:space="0" w:color="auto"/>
              <w:right w:val="single" w:sz="4" w:space="0" w:color="auto"/>
            </w:tcBorders>
            <w:shd w:val="clear" w:color="auto" w:fill="auto"/>
            <w:vAlign w:val="center"/>
            <w:hideMark/>
          </w:tcPr>
          <w:p w14:paraId="19CDB407" w14:textId="77777777" w:rsidR="00650058" w:rsidRPr="001E1A24" w:rsidRDefault="00650058"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E INSTALACION TUBERIA SANITARIA NOVAFORT O SIMILAR  DE 6" PVC, INCLUYE CODO 90° EXCAVACION Y RELLENO</w:t>
            </w:r>
          </w:p>
        </w:tc>
        <w:tc>
          <w:tcPr>
            <w:tcW w:w="570" w:type="dxa"/>
            <w:tcBorders>
              <w:top w:val="nil"/>
              <w:left w:val="nil"/>
              <w:bottom w:val="single" w:sz="4" w:space="0" w:color="auto"/>
              <w:right w:val="single" w:sz="4" w:space="0" w:color="auto"/>
            </w:tcBorders>
            <w:shd w:val="clear" w:color="auto" w:fill="auto"/>
            <w:noWrap/>
            <w:vAlign w:val="center"/>
            <w:hideMark/>
          </w:tcPr>
          <w:p w14:paraId="03802A77"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ML</w:t>
            </w:r>
          </w:p>
        </w:tc>
        <w:tc>
          <w:tcPr>
            <w:tcW w:w="1166" w:type="dxa"/>
            <w:tcBorders>
              <w:top w:val="nil"/>
              <w:left w:val="nil"/>
              <w:bottom w:val="single" w:sz="4" w:space="0" w:color="auto"/>
              <w:right w:val="single" w:sz="4" w:space="0" w:color="auto"/>
            </w:tcBorders>
            <w:shd w:val="clear" w:color="auto" w:fill="auto"/>
            <w:vAlign w:val="center"/>
            <w:hideMark/>
          </w:tcPr>
          <w:p w14:paraId="66E9DA5D"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192,00</w:t>
            </w:r>
          </w:p>
        </w:tc>
        <w:tc>
          <w:tcPr>
            <w:tcW w:w="992" w:type="dxa"/>
            <w:tcBorders>
              <w:top w:val="nil"/>
              <w:left w:val="nil"/>
              <w:bottom w:val="single" w:sz="4" w:space="0" w:color="auto"/>
              <w:right w:val="single" w:sz="4" w:space="0" w:color="auto"/>
            </w:tcBorders>
            <w:shd w:val="clear" w:color="auto" w:fill="auto"/>
            <w:vAlign w:val="center"/>
            <w:hideMark/>
          </w:tcPr>
          <w:p w14:paraId="346B1866"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0B93C924"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3F981384" w14:textId="77777777" w:rsidR="00650058" w:rsidRPr="001E1A24" w:rsidRDefault="00650058" w:rsidP="00650058">
            <w:pPr>
              <w:rPr>
                <w:rFonts w:ascii="Times New Roman" w:eastAsia="Times New Roman" w:hAnsi="Times New Roman" w:cs="Times New Roman"/>
                <w:sz w:val="18"/>
                <w:szCs w:val="18"/>
                <w:lang w:val="es-CO"/>
              </w:rPr>
            </w:pPr>
          </w:p>
        </w:tc>
      </w:tr>
      <w:tr w:rsidR="00650058" w:rsidRPr="001E1A24" w14:paraId="5F849D41" w14:textId="77777777" w:rsidTr="00650058">
        <w:trPr>
          <w:trHeight w:val="284"/>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2C2C2A05"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554C434"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4,06</w:t>
            </w:r>
          </w:p>
        </w:tc>
        <w:tc>
          <w:tcPr>
            <w:tcW w:w="6091" w:type="dxa"/>
            <w:tcBorders>
              <w:top w:val="nil"/>
              <w:left w:val="nil"/>
              <w:bottom w:val="single" w:sz="4" w:space="0" w:color="auto"/>
              <w:right w:val="single" w:sz="4" w:space="0" w:color="auto"/>
            </w:tcBorders>
            <w:shd w:val="clear" w:color="000000" w:fill="FFFFFF"/>
            <w:vAlign w:val="center"/>
            <w:hideMark/>
          </w:tcPr>
          <w:p w14:paraId="0FF7D62F" w14:textId="77777777" w:rsidR="00650058" w:rsidRPr="001E1A24" w:rsidRDefault="00650058"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E INSTALACION TUBERIA SANITARIA NOVAFORT O SIMILAR  DE 10" PVC, INCLUYE  EXCAVACION Y RELLENO</w:t>
            </w:r>
          </w:p>
        </w:tc>
        <w:tc>
          <w:tcPr>
            <w:tcW w:w="570" w:type="dxa"/>
            <w:tcBorders>
              <w:top w:val="nil"/>
              <w:left w:val="nil"/>
              <w:bottom w:val="single" w:sz="4" w:space="0" w:color="auto"/>
              <w:right w:val="single" w:sz="4" w:space="0" w:color="auto"/>
            </w:tcBorders>
            <w:shd w:val="clear" w:color="auto" w:fill="auto"/>
            <w:noWrap/>
            <w:vAlign w:val="center"/>
            <w:hideMark/>
          </w:tcPr>
          <w:p w14:paraId="31E09401"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ML</w:t>
            </w:r>
          </w:p>
        </w:tc>
        <w:tc>
          <w:tcPr>
            <w:tcW w:w="1166" w:type="dxa"/>
            <w:tcBorders>
              <w:top w:val="nil"/>
              <w:left w:val="nil"/>
              <w:bottom w:val="single" w:sz="4" w:space="0" w:color="auto"/>
              <w:right w:val="single" w:sz="4" w:space="0" w:color="auto"/>
            </w:tcBorders>
            <w:shd w:val="clear" w:color="auto" w:fill="auto"/>
            <w:vAlign w:val="center"/>
            <w:hideMark/>
          </w:tcPr>
          <w:p w14:paraId="0F9AB66B"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36,24</w:t>
            </w:r>
          </w:p>
        </w:tc>
        <w:tc>
          <w:tcPr>
            <w:tcW w:w="992" w:type="dxa"/>
            <w:tcBorders>
              <w:top w:val="nil"/>
              <w:left w:val="nil"/>
              <w:bottom w:val="single" w:sz="4" w:space="0" w:color="auto"/>
              <w:right w:val="single" w:sz="4" w:space="0" w:color="auto"/>
            </w:tcBorders>
            <w:shd w:val="clear" w:color="auto" w:fill="auto"/>
            <w:vAlign w:val="center"/>
            <w:hideMark/>
          </w:tcPr>
          <w:p w14:paraId="3D54E85C"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7D62E1D1"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557E0B4E" w14:textId="77777777" w:rsidR="00650058" w:rsidRPr="001E1A24" w:rsidRDefault="00650058" w:rsidP="00650058">
            <w:pPr>
              <w:rPr>
                <w:rFonts w:ascii="Times New Roman" w:eastAsia="Times New Roman" w:hAnsi="Times New Roman" w:cs="Times New Roman"/>
                <w:sz w:val="18"/>
                <w:szCs w:val="18"/>
                <w:lang w:val="es-CO"/>
              </w:rPr>
            </w:pPr>
          </w:p>
        </w:tc>
      </w:tr>
      <w:tr w:rsidR="00650058" w:rsidRPr="001E1A24" w14:paraId="57984F95" w14:textId="77777777" w:rsidTr="00650058">
        <w:trPr>
          <w:trHeight w:val="431"/>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7D91B25B"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97454E7"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4,07</w:t>
            </w:r>
          </w:p>
        </w:tc>
        <w:tc>
          <w:tcPr>
            <w:tcW w:w="6091" w:type="dxa"/>
            <w:tcBorders>
              <w:top w:val="nil"/>
              <w:left w:val="nil"/>
              <w:bottom w:val="single" w:sz="4" w:space="0" w:color="auto"/>
              <w:right w:val="single" w:sz="4" w:space="0" w:color="auto"/>
            </w:tcBorders>
            <w:shd w:val="clear" w:color="auto" w:fill="auto"/>
            <w:vAlign w:val="center"/>
            <w:hideMark/>
          </w:tcPr>
          <w:p w14:paraId="5EEA07E5" w14:textId="77777777" w:rsidR="00650058" w:rsidRPr="001E1A24" w:rsidRDefault="00650058"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E INSTALACION TUBERIA SANITARIA NOVAFORT O SIMILAR  DE 24" PVC, INCLUYE EXCAVACION Y RELLENO</w:t>
            </w:r>
          </w:p>
        </w:tc>
        <w:tc>
          <w:tcPr>
            <w:tcW w:w="570" w:type="dxa"/>
            <w:tcBorders>
              <w:top w:val="nil"/>
              <w:left w:val="nil"/>
              <w:bottom w:val="single" w:sz="4" w:space="0" w:color="auto"/>
              <w:right w:val="single" w:sz="4" w:space="0" w:color="auto"/>
            </w:tcBorders>
            <w:shd w:val="clear" w:color="auto" w:fill="auto"/>
            <w:noWrap/>
            <w:vAlign w:val="center"/>
            <w:hideMark/>
          </w:tcPr>
          <w:p w14:paraId="533DBE32"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ML</w:t>
            </w:r>
          </w:p>
        </w:tc>
        <w:tc>
          <w:tcPr>
            <w:tcW w:w="1166" w:type="dxa"/>
            <w:tcBorders>
              <w:top w:val="nil"/>
              <w:left w:val="nil"/>
              <w:bottom w:val="single" w:sz="4" w:space="0" w:color="auto"/>
              <w:right w:val="single" w:sz="4" w:space="0" w:color="auto"/>
            </w:tcBorders>
            <w:shd w:val="clear" w:color="auto" w:fill="auto"/>
            <w:vAlign w:val="center"/>
            <w:hideMark/>
          </w:tcPr>
          <w:p w14:paraId="02B6747C"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18,00</w:t>
            </w:r>
          </w:p>
        </w:tc>
        <w:tc>
          <w:tcPr>
            <w:tcW w:w="992" w:type="dxa"/>
            <w:tcBorders>
              <w:top w:val="nil"/>
              <w:left w:val="nil"/>
              <w:bottom w:val="single" w:sz="4" w:space="0" w:color="auto"/>
              <w:right w:val="single" w:sz="4" w:space="0" w:color="auto"/>
            </w:tcBorders>
            <w:shd w:val="clear" w:color="auto" w:fill="auto"/>
            <w:vAlign w:val="center"/>
            <w:hideMark/>
          </w:tcPr>
          <w:p w14:paraId="2C9F773D"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7CAE2FDB"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416EED74" w14:textId="77777777" w:rsidR="00650058" w:rsidRPr="001E1A24" w:rsidRDefault="00650058" w:rsidP="00650058">
            <w:pPr>
              <w:rPr>
                <w:rFonts w:ascii="Times New Roman" w:eastAsia="Times New Roman" w:hAnsi="Times New Roman" w:cs="Times New Roman"/>
                <w:sz w:val="18"/>
                <w:szCs w:val="18"/>
                <w:lang w:val="es-CO"/>
              </w:rPr>
            </w:pPr>
          </w:p>
        </w:tc>
      </w:tr>
      <w:tr w:rsidR="00650058" w:rsidRPr="001E1A24" w14:paraId="795A0427" w14:textId="77777777" w:rsidTr="00650058">
        <w:trPr>
          <w:trHeight w:val="107"/>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0931FC2C"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DA3CCD2"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4,08</w:t>
            </w:r>
          </w:p>
        </w:tc>
        <w:tc>
          <w:tcPr>
            <w:tcW w:w="6091" w:type="dxa"/>
            <w:tcBorders>
              <w:top w:val="nil"/>
              <w:left w:val="nil"/>
              <w:bottom w:val="single" w:sz="4" w:space="0" w:color="auto"/>
              <w:right w:val="single" w:sz="4" w:space="0" w:color="auto"/>
            </w:tcBorders>
            <w:shd w:val="clear" w:color="auto" w:fill="auto"/>
            <w:vAlign w:val="center"/>
            <w:hideMark/>
          </w:tcPr>
          <w:p w14:paraId="6FF56DE7" w14:textId="77777777" w:rsidR="00650058" w:rsidRPr="001E1A24" w:rsidRDefault="00650058"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VALVULA MARIPOSA EPDM 150L 24" INOX</w:t>
            </w:r>
          </w:p>
        </w:tc>
        <w:tc>
          <w:tcPr>
            <w:tcW w:w="570" w:type="dxa"/>
            <w:tcBorders>
              <w:top w:val="nil"/>
              <w:left w:val="nil"/>
              <w:bottom w:val="single" w:sz="4" w:space="0" w:color="auto"/>
              <w:right w:val="single" w:sz="4" w:space="0" w:color="auto"/>
            </w:tcBorders>
            <w:shd w:val="clear" w:color="auto" w:fill="auto"/>
            <w:noWrap/>
            <w:vAlign w:val="center"/>
            <w:hideMark/>
          </w:tcPr>
          <w:p w14:paraId="35861A0D"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nil"/>
              <w:left w:val="nil"/>
              <w:bottom w:val="single" w:sz="4" w:space="0" w:color="auto"/>
              <w:right w:val="single" w:sz="4" w:space="0" w:color="auto"/>
            </w:tcBorders>
            <w:shd w:val="clear" w:color="auto" w:fill="auto"/>
            <w:vAlign w:val="center"/>
            <w:hideMark/>
          </w:tcPr>
          <w:p w14:paraId="74A2242F"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nil"/>
              <w:left w:val="nil"/>
              <w:bottom w:val="single" w:sz="4" w:space="0" w:color="auto"/>
              <w:right w:val="single" w:sz="4" w:space="0" w:color="auto"/>
            </w:tcBorders>
            <w:shd w:val="clear" w:color="auto" w:fill="auto"/>
            <w:vAlign w:val="center"/>
            <w:hideMark/>
          </w:tcPr>
          <w:p w14:paraId="0B531983"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0E066293"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26006CC8" w14:textId="77777777" w:rsidR="00650058" w:rsidRPr="001E1A24" w:rsidRDefault="00650058" w:rsidP="00650058">
            <w:pPr>
              <w:rPr>
                <w:rFonts w:ascii="Times New Roman" w:eastAsia="Times New Roman" w:hAnsi="Times New Roman" w:cs="Times New Roman"/>
                <w:sz w:val="18"/>
                <w:szCs w:val="18"/>
                <w:lang w:val="es-CO"/>
              </w:rPr>
            </w:pPr>
          </w:p>
        </w:tc>
      </w:tr>
      <w:tr w:rsidR="00650058" w:rsidRPr="001E1A24" w14:paraId="69B81CE4" w14:textId="77777777" w:rsidTr="00650058">
        <w:trPr>
          <w:trHeight w:val="1159"/>
        </w:trPr>
        <w:tc>
          <w:tcPr>
            <w:tcW w:w="274" w:type="dxa"/>
            <w:tcBorders>
              <w:top w:val="nil"/>
              <w:left w:val="single" w:sz="8" w:space="0" w:color="auto"/>
              <w:bottom w:val="nil"/>
              <w:right w:val="single" w:sz="4" w:space="0" w:color="auto"/>
            </w:tcBorders>
            <w:shd w:val="clear" w:color="auto" w:fill="auto"/>
            <w:noWrap/>
            <w:vAlign w:val="center"/>
            <w:hideMark/>
          </w:tcPr>
          <w:p w14:paraId="0D5E41A9"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4099CAD"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4,09</w:t>
            </w:r>
          </w:p>
        </w:tc>
        <w:tc>
          <w:tcPr>
            <w:tcW w:w="6091" w:type="dxa"/>
            <w:tcBorders>
              <w:top w:val="nil"/>
              <w:left w:val="nil"/>
              <w:bottom w:val="single" w:sz="4" w:space="0" w:color="auto"/>
              <w:right w:val="single" w:sz="4" w:space="0" w:color="auto"/>
            </w:tcBorders>
            <w:shd w:val="clear" w:color="auto" w:fill="auto"/>
            <w:vAlign w:val="center"/>
            <w:hideMark/>
          </w:tcPr>
          <w:p w14:paraId="2FCC801A" w14:textId="77777777" w:rsidR="00650058" w:rsidRPr="001E1A24" w:rsidRDefault="00650058"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CONSTRUCCION DE CAJA DE INSPECCIÓN EN CONCRETO DE 28 MPA DE 2 X 2.5 METROS CON UN ESPESOR DE 0.20- 0.30 M y Prof= 3.5 m INCLUYE SUMINISTRO, TRANSPORTE Y COLOCACIÓN DEL CONCRETO, FORMALETA, VIBRADO, PROTECCIÓN, CURADO Y TODOS LOS DEMÁS ELEMENTOS NECESARIOS PARA SU CORRECTA CONSTRUCCIÓN. EL ACERO DE REFUERZO SE PAGARÁ EN SU RESPECTIVO ÍTEM</w:t>
            </w:r>
          </w:p>
        </w:tc>
        <w:tc>
          <w:tcPr>
            <w:tcW w:w="570" w:type="dxa"/>
            <w:tcBorders>
              <w:top w:val="nil"/>
              <w:left w:val="nil"/>
              <w:bottom w:val="single" w:sz="4" w:space="0" w:color="auto"/>
              <w:right w:val="single" w:sz="4" w:space="0" w:color="auto"/>
            </w:tcBorders>
            <w:shd w:val="clear" w:color="auto" w:fill="auto"/>
            <w:noWrap/>
            <w:vAlign w:val="center"/>
            <w:hideMark/>
          </w:tcPr>
          <w:p w14:paraId="535B249C" w14:textId="77777777" w:rsidR="00650058" w:rsidRPr="001E1A24" w:rsidRDefault="00650058"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nil"/>
              <w:left w:val="nil"/>
              <w:bottom w:val="single" w:sz="4" w:space="0" w:color="auto"/>
              <w:right w:val="single" w:sz="4" w:space="0" w:color="auto"/>
            </w:tcBorders>
            <w:shd w:val="clear" w:color="auto" w:fill="auto"/>
            <w:vAlign w:val="center"/>
            <w:hideMark/>
          </w:tcPr>
          <w:p w14:paraId="6A98533B"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nil"/>
              <w:left w:val="nil"/>
              <w:bottom w:val="single" w:sz="4" w:space="0" w:color="auto"/>
              <w:right w:val="single" w:sz="4" w:space="0" w:color="auto"/>
            </w:tcBorders>
            <w:shd w:val="clear" w:color="auto" w:fill="auto"/>
            <w:vAlign w:val="center"/>
            <w:hideMark/>
          </w:tcPr>
          <w:p w14:paraId="70BDE11D"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3F71F7D7" w14:textId="77777777" w:rsidR="00650058" w:rsidRPr="001E1A24" w:rsidRDefault="00650058"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123DD8F0" w14:textId="77777777" w:rsidR="00650058" w:rsidRPr="001E1A24" w:rsidRDefault="00650058" w:rsidP="00650058">
            <w:pPr>
              <w:rPr>
                <w:rFonts w:ascii="Times New Roman" w:eastAsia="Times New Roman" w:hAnsi="Times New Roman" w:cs="Times New Roman"/>
                <w:sz w:val="18"/>
                <w:szCs w:val="18"/>
                <w:lang w:val="es-CO"/>
              </w:rPr>
            </w:pPr>
          </w:p>
        </w:tc>
      </w:tr>
      <w:tr w:rsidR="00650058" w:rsidRPr="001E1A24" w14:paraId="217A3A14" w14:textId="77777777" w:rsidTr="00650058">
        <w:trPr>
          <w:trHeight w:val="193"/>
        </w:trPr>
        <w:tc>
          <w:tcPr>
            <w:tcW w:w="9660" w:type="dxa"/>
            <w:gridSpan w:val="6"/>
            <w:tcBorders>
              <w:top w:val="nil"/>
              <w:left w:val="single" w:sz="8" w:space="0" w:color="auto"/>
              <w:bottom w:val="nil"/>
              <w:right w:val="single" w:sz="4" w:space="0" w:color="auto"/>
            </w:tcBorders>
            <w:shd w:val="clear" w:color="auto" w:fill="auto"/>
            <w:noWrap/>
            <w:vAlign w:val="center"/>
            <w:hideMark/>
          </w:tcPr>
          <w:p w14:paraId="57394F63" w14:textId="77777777" w:rsidR="00650058" w:rsidRPr="001E1A24" w:rsidRDefault="00650058"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Subtotal</w:t>
            </w:r>
          </w:p>
        </w:tc>
        <w:tc>
          <w:tcPr>
            <w:tcW w:w="1168" w:type="dxa"/>
            <w:tcBorders>
              <w:top w:val="nil"/>
              <w:left w:val="nil"/>
              <w:bottom w:val="single" w:sz="8" w:space="0" w:color="auto"/>
              <w:right w:val="single" w:sz="8" w:space="0" w:color="auto"/>
            </w:tcBorders>
            <w:shd w:val="clear" w:color="auto" w:fill="auto"/>
            <w:noWrap/>
            <w:vAlign w:val="center"/>
            <w:hideMark/>
          </w:tcPr>
          <w:p w14:paraId="4CA76CC5" w14:textId="77777777" w:rsidR="00650058" w:rsidRPr="001E1A24" w:rsidRDefault="00650058" w:rsidP="00650058">
            <w:pPr>
              <w:jc w:val="right"/>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$ 0,00</w:t>
            </w:r>
          </w:p>
        </w:tc>
        <w:tc>
          <w:tcPr>
            <w:tcW w:w="163" w:type="dxa"/>
            <w:vAlign w:val="center"/>
            <w:hideMark/>
          </w:tcPr>
          <w:p w14:paraId="4E04994F" w14:textId="77777777" w:rsidR="00650058" w:rsidRPr="001E1A24" w:rsidRDefault="00650058" w:rsidP="00650058">
            <w:pPr>
              <w:rPr>
                <w:rFonts w:ascii="Times New Roman" w:eastAsia="Times New Roman" w:hAnsi="Times New Roman" w:cs="Times New Roman"/>
                <w:sz w:val="18"/>
                <w:szCs w:val="18"/>
                <w:lang w:val="es-CO"/>
              </w:rPr>
            </w:pPr>
          </w:p>
        </w:tc>
      </w:tr>
    </w:tbl>
    <w:p w14:paraId="2FE06C1B" w14:textId="77777777" w:rsidR="00650058" w:rsidRDefault="00650058" w:rsidP="00882C18">
      <w:pPr>
        <w:rPr>
          <w:rFonts w:ascii="Museo Sans 300" w:hAnsi="Museo Sans 300"/>
          <w:sz w:val="20"/>
          <w:szCs w:val="20"/>
          <w:lang w:val="es-ES"/>
        </w:rPr>
      </w:pPr>
    </w:p>
    <w:p w14:paraId="385EDF30" w14:textId="77777777" w:rsidR="00650058" w:rsidRDefault="00650058" w:rsidP="00882C18">
      <w:pPr>
        <w:jc w:val="center"/>
        <w:rPr>
          <w:rFonts w:ascii="Museo Sans 300" w:hAnsi="Museo Sans 300"/>
          <w:b/>
        </w:rPr>
      </w:pPr>
    </w:p>
    <w:p w14:paraId="1A271FB3" w14:textId="77777777" w:rsidR="00650058" w:rsidRDefault="00650058" w:rsidP="00882C18">
      <w:pPr>
        <w:jc w:val="center"/>
        <w:rPr>
          <w:rFonts w:ascii="Museo Sans 300" w:hAnsi="Museo Sans 300"/>
          <w:b/>
        </w:rPr>
      </w:pPr>
    </w:p>
    <w:p w14:paraId="195F88FE" w14:textId="5E4ABF8A" w:rsidR="00967DFF" w:rsidRPr="00882C18" w:rsidRDefault="00882C18" w:rsidP="00650058">
      <w:pPr>
        <w:jc w:val="center"/>
        <w:rPr>
          <w:rFonts w:ascii="Museo Sans 300" w:hAnsi="Museo Sans 300"/>
          <w:sz w:val="20"/>
          <w:szCs w:val="20"/>
          <w:lang w:val="es-ES"/>
        </w:rPr>
      </w:pPr>
      <w:r w:rsidRPr="007C6FE7">
        <w:rPr>
          <w:rFonts w:ascii="Museo Sans 300" w:hAnsi="Museo Sans 300"/>
          <w:b/>
        </w:rPr>
        <w:t xml:space="preserve">Subproyecto </w:t>
      </w:r>
      <w:r>
        <w:rPr>
          <w:rFonts w:ascii="Museo Sans 300" w:hAnsi="Museo Sans 300"/>
          <w:b/>
        </w:rPr>
        <w:t>5</w:t>
      </w:r>
      <w:r w:rsidRPr="007C6FE7">
        <w:rPr>
          <w:rFonts w:ascii="Museo Sans 300" w:hAnsi="Museo Sans 300"/>
          <w:b/>
        </w:rPr>
        <w:t xml:space="preserve">. </w:t>
      </w:r>
      <w:r w:rsidRPr="00882C18">
        <w:rPr>
          <w:rFonts w:ascii="Museo Sans 300" w:hAnsi="Museo Sans 300"/>
          <w:b/>
        </w:rPr>
        <w:t>SISTEMA RACEWAY (IPRS</w:t>
      </w:r>
    </w:p>
    <w:tbl>
      <w:tblPr>
        <w:tblpPr w:leftFromText="141" w:rightFromText="141" w:vertAnchor="text" w:horzAnchor="margin" w:tblpXSpec="center" w:tblpY="709"/>
        <w:tblW w:w="10991" w:type="dxa"/>
        <w:tblLayout w:type="fixed"/>
        <w:tblCellMar>
          <w:left w:w="70" w:type="dxa"/>
          <w:right w:w="70" w:type="dxa"/>
        </w:tblCellMar>
        <w:tblLook w:val="04A0" w:firstRow="1" w:lastRow="0" w:firstColumn="1" w:lastColumn="0" w:noHBand="0" w:noVBand="1"/>
      </w:tblPr>
      <w:tblGrid>
        <w:gridCol w:w="274"/>
        <w:gridCol w:w="567"/>
        <w:gridCol w:w="6091"/>
        <w:gridCol w:w="570"/>
        <w:gridCol w:w="1166"/>
        <w:gridCol w:w="992"/>
        <w:gridCol w:w="1168"/>
        <w:gridCol w:w="163"/>
      </w:tblGrid>
      <w:tr w:rsidR="00702B12" w:rsidRPr="001E1A24" w14:paraId="52C3252D" w14:textId="77777777" w:rsidTr="00650058">
        <w:trPr>
          <w:trHeight w:val="244"/>
        </w:trPr>
        <w:tc>
          <w:tcPr>
            <w:tcW w:w="274" w:type="dxa"/>
            <w:tcBorders>
              <w:top w:val="single" w:sz="8" w:space="0" w:color="auto"/>
              <w:left w:val="single" w:sz="8" w:space="0" w:color="auto"/>
              <w:bottom w:val="single" w:sz="8" w:space="0" w:color="auto"/>
              <w:right w:val="nil"/>
            </w:tcBorders>
            <w:shd w:val="clear" w:color="000000" w:fill="808080"/>
            <w:noWrap/>
            <w:vAlign w:val="center"/>
            <w:hideMark/>
          </w:tcPr>
          <w:p w14:paraId="00DAAD87" w14:textId="77777777" w:rsidR="00702B12" w:rsidRPr="001E1A24" w:rsidRDefault="00702B12" w:rsidP="00650058">
            <w:pPr>
              <w:jc w:val="right"/>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5</w:t>
            </w:r>
          </w:p>
        </w:tc>
        <w:tc>
          <w:tcPr>
            <w:tcW w:w="6658" w:type="dxa"/>
            <w:gridSpan w:val="2"/>
            <w:tcBorders>
              <w:top w:val="single" w:sz="8" w:space="0" w:color="auto"/>
              <w:left w:val="nil"/>
              <w:bottom w:val="single" w:sz="8" w:space="0" w:color="auto"/>
              <w:right w:val="nil"/>
            </w:tcBorders>
            <w:shd w:val="clear" w:color="000000" w:fill="808080"/>
            <w:noWrap/>
            <w:vAlign w:val="center"/>
            <w:hideMark/>
          </w:tcPr>
          <w:p w14:paraId="603FD3E1" w14:textId="77777777" w:rsidR="00702B12" w:rsidRPr="001E1A24" w:rsidRDefault="00702B12" w:rsidP="00650058">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SISTEMA RACEWAY (IPRS)</w:t>
            </w:r>
          </w:p>
        </w:tc>
        <w:tc>
          <w:tcPr>
            <w:tcW w:w="570" w:type="dxa"/>
            <w:tcBorders>
              <w:top w:val="single" w:sz="8" w:space="0" w:color="auto"/>
              <w:left w:val="nil"/>
              <w:bottom w:val="single" w:sz="8" w:space="0" w:color="auto"/>
              <w:right w:val="nil"/>
            </w:tcBorders>
            <w:shd w:val="clear" w:color="000000" w:fill="808080"/>
            <w:noWrap/>
            <w:vAlign w:val="center"/>
            <w:hideMark/>
          </w:tcPr>
          <w:p w14:paraId="0BB055A7" w14:textId="77777777" w:rsidR="00702B12" w:rsidRPr="001E1A24" w:rsidRDefault="00702B12" w:rsidP="00650058">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166" w:type="dxa"/>
            <w:tcBorders>
              <w:top w:val="single" w:sz="8" w:space="0" w:color="auto"/>
              <w:left w:val="nil"/>
              <w:bottom w:val="single" w:sz="8" w:space="0" w:color="auto"/>
              <w:right w:val="nil"/>
            </w:tcBorders>
            <w:shd w:val="clear" w:color="000000" w:fill="808080"/>
            <w:noWrap/>
            <w:vAlign w:val="center"/>
            <w:hideMark/>
          </w:tcPr>
          <w:p w14:paraId="06D2B0BA" w14:textId="77777777" w:rsidR="00702B12" w:rsidRPr="001E1A24" w:rsidRDefault="00702B12" w:rsidP="00650058">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992" w:type="dxa"/>
            <w:tcBorders>
              <w:top w:val="single" w:sz="8" w:space="0" w:color="auto"/>
              <w:left w:val="nil"/>
              <w:bottom w:val="single" w:sz="8" w:space="0" w:color="auto"/>
              <w:right w:val="nil"/>
            </w:tcBorders>
            <w:shd w:val="clear" w:color="000000" w:fill="808080"/>
            <w:noWrap/>
            <w:vAlign w:val="center"/>
            <w:hideMark/>
          </w:tcPr>
          <w:p w14:paraId="5BD286DE" w14:textId="77777777" w:rsidR="00702B12" w:rsidRPr="001E1A24" w:rsidRDefault="00702B12" w:rsidP="00650058">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168" w:type="dxa"/>
            <w:tcBorders>
              <w:top w:val="nil"/>
              <w:left w:val="nil"/>
              <w:bottom w:val="single" w:sz="8" w:space="0" w:color="auto"/>
              <w:right w:val="single" w:sz="8" w:space="0" w:color="auto"/>
            </w:tcBorders>
            <w:shd w:val="clear" w:color="000000" w:fill="808080"/>
            <w:noWrap/>
            <w:vAlign w:val="center"/>
            <w:hideMark/>
          </w:tcPr>
          <w:p w14:paraId="368CCE70" w14:textId="77777777" w:rsidR="00702B12" w:rsidRPr="001E1A24" w:rsidRDefault="00702B12" w:rsidP="00650058">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63" w:type="dxa"/>
            <w:vAlign w:val="center"/>
            <w:hideMark/>
          </w:tcPr>
          <w:p w14:paraId="52D865B8" w14:textId="77777777" w:rsidR="00702B12" w:rsidRPr="001E1A24" w:rsidRDefault="00702B12" w:rsidP="00650058">
            <w:pPr>
              <w:rPr>
                <w:rFonts w:ascii="Times New Roman" w:eastAsia="Times New Roman" w:hAnsi="Times New Roman" w:cs="Times New Roman"/>
                <w:sz w:val="18"/>
                <w:szCs w:val="18"/>
                <w:lang w:val="es-CO"/>
              </w:rPr>
            </w:pPr>
          </w:p>
        </w:tc>
      </w:tr>
      <w:tr w:rsidR="00702B12" w:rsidRPr="001E1A24" w14:paraId="6686E0F2" w14:textId="77777777" w:rsidTr="00650058">
        <w:trPr>
          <w:trHeight w:val="138"/>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23760751"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36B59"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5,01</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5839DC4B" w14:textId="77777777" w:rsidR="00702B12" w:rsidRPr="001E1A24" w:rsidRDefault="00702B12"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LOCALIZACION Y REPLANTEO</w:t>
            </w:r>
          </w:p>
        </w:tc>
        <w:tc>
          <w:tcPr>
            <w:tcW w:w="570" w:type="dxa"/>
            <w:tcBorders>
              <w:top w:val="nil"/>
              <w:left w:val="nil"/>
              <w:bottom w:val="single" w:sz="4" w:space="0" w:color="auto"/>
              <w:right w:val="single" w:sz="4" w:space="0" w:color="auto"/>
            </w:tcBorders>
            <w:shd w:val="clear" w:color="auto" w:fill="auto"/>
            <w:noWrap/>
            <w:vAlign w:val="center"/>
            <w:hideMark/>
          </w:tcPr>
          <w:p w14:paraId="3EC51479"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m2</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AF2DAA"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1.278,62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077A614"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492B2681"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17710985" w14:textId="77777777" w:rsidR="00702B12" w:rsidRPr="001E1A24" w:rsidRDefault="00702B12" w:rsidP="00650058">
            <w:pPr>
              <w:rPr>
                <w:rFonts w:ascii="Times New Roman" w:eastAsia="Times New Roman" w:hAnsi="Times New Roman" w:cs="Times New Roman"/>
                <w:sz w:val="18"/>
                <w:szCs w:val="18"/>
                <w:lang w:val="es-CO"/>
              </w:rPr>
            </w:pPr>
          </w:p>
        </w:tc>
      </w:tr>
      <w:tr w:rsidR="00702B12" w:rsidRPr="001E1A24" w14:paraId="37739DE6" w14:textId="77777777" w:rsidTr="00650058">
        <w:trPr>
          <w:trHeight w:val="209"/>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5F709581"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D245DC9"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5,02</w:t>
            </w:r>
          </w:p>
        </w:tc>
        <w:tc>
          <w:tcPr>
            <w:tcW w:w="6091" w:type="dxa"/>
            <w:tcBorders>
              <w:top w:val="single" w:sz="4" w:space="0" w:color="auto"/>
              <w:left w:val="nil"/>
              <w:bottom w:val="single" w:sz="4" w:space="0" w:color="auto"/>
              <w:right w:val="single" w:sz="4" w:space="0" w:color="auto"/>
            </w:tcBorders>
            <w:shd w:val="clear" w:color="auto" w:fill="auto"/>
            <w:vAlign w:val="center"/>
            <w:hideMark/>
          </w:tcPr>
          <w:p w14:paraId="772EE5BF" w14:textId="77777777" w:rsidR="00702B12" w:rsidRPr="001E1A24" w:rsidRDefault="00702B12"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xml:space="preserve">SUMINISTRO Y COLOCACION DE CONCRETO SIMPLE 14 MPA PARA SOLADO </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5D30C8CC"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M3</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3394100E"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14,22</w:t>
            </w:r>
          </w:p>
        </w:tc>
        <w:tc>
          <w:tcPr>
            <w:tcW w:w="992" w:type="dxa"/>
            <w:tcBorders>
              <w:top w:val="nil"/>
              <w:left w:val="nil"/>
              <w:bottom w:val="single" w:sz="4" w:space="0" w:color="auto"/>
              <w:right w:val="single" w:sz="4" w:space="0" w:color="auto"/>
            </w:tcBorders>
            <w:shd w:val="clear" w:color="auto" w:fill="auto"/>
            <w:vAlign w:val="center"/>
            <w:hideMark/>
          </w:tcPr>
          <w:p w14:paraId="5238A9AC"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62D21B5A"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31702CCE" w14:textId="77777777" w:rsidR="00702B12" w:rsidRPr="001E1A24" w:rsidRDefault="00702B12" w:rsidP="00650058">
            <w:pPr>
              <w:rPr>
                <w:rFonts w:ascii="Times New Roman" w:eastAsia="Times New Roman" w:hAnsi="Times New Roman" w:cs="Times New Roman"/>
                <w:sz w:val="18"/>
                <w:szCs w:val="18"/>
                <w:lang w:val="es-CO"/>
              </w:rPr>
            </w:pPr>
          </w:p>
        </w:tc>
      </w:tr>
      <w:tr w:rsidR="00702B12" w:rsidRPr="001E1A24" w14:paraId="0D3E1FED" w14:textId="77777777" w:rsidTr="00650058">
        <w:trPr>
          <w:trHeight w:val="552"/>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697D49D5"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68662F3"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5,03</w:t>
            </w:r>
          </w:p>
        </w:tc>
        <w:tc>
          <w:tcPr>
            <w:tcW w:w="6091" w:type="dxa"/>
            <w:tcBorders>
              <w:top w:val="nil"/>
              <w:left w:val="nil"/>
              <w:bottom w:val="single" w:sz="4" w:space="0" w:color="auto"/>
              <w:right w:val="single" w:sz="4" w:space="0" w:color="auto"/>
            </w:tcBorders>
            <w:shd w:val="clear" w:color="auto" w:fill="auto"/>
            <w:vAlign w:val="center"/>
            <w:hideMark/>
          </w:tcPr>
          <w:p w14:paraId="6C8EAD56" w14:textId="77777777" w:rsidR="00702B12" w:rsidRPr="001E1A24" w:rsidRDefault="00702B12"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CONSTRUCCION DE VIGA T 60CX50CM EN CONCRETO DE 3000 PSI PARA CIMENTACION, INCLUYE ACERO DE REFUERZO  Y TODO LO NECESARIO PARA SU CORRECTA CONSTRUCCIÓN.</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389CAAC3"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ML</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6D4FD1AE"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466,00</w:t>
            </w:r>
          </w:p>
        </w:tc>
        <w:tc>
          <w:tcPr>
            <w:tcW w:w="992" w:type="dxa"/>
            <w:tcBorders>
              <w:top w:val="nil"/>
              <w:left w:val="nil"/>
              <w:bottom w:val="single" w:sz="4" w:space="0" w:color="auto"/>
              <w:right w:val="single" w:sz="4" w:space="0" w:color="auto"/>
            </w:tcBorders>
            <w:shd w:val="clear" w:color="auto" w:fill="auto"/>
            <w:vAlign w:val="center"/>
            <w:hideMark/>
          </w:tcPr>
          <w:p w14:paraId="2A2BEE0F"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72587403"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46678AA1" w14:textId="77777777" w:rsidR="00702B12" w:rsidRPr="001E1A24" w:rsidRDefault="00702B12" w:rsidP="00650058">
            <w:pPr>
              <w:rPr>
                <w:rFonts w:ascii="Times New Roman" w:eastAsia="Times New Roman" w:hAnsi="Times New Roman" w:cs="Times New Roman"/>
                <w:sz w:val="18"/>
                <w:szCs w:val="18"/>
                <w:lang w:val="es-CO"/>
              </w:rPr>
            </w:pPr>
          </w:p>
        </w:tc>
      </w:tr>
      <w:tr w:rsidR="00702B12" w:rsidRPr="001E1A24" w14:paraId="6A166082" w14:textId="77777777" w:rsidTr="00650058">
        <w:trPr>
          <w:trHeight w:val="632"/>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235B8DFB"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A62A995"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5,04</w:t>
            </w:r>
          </w:p>
        </w:tc>
        <w:tc>
          <w:tcPr>
            <w:tcW w:w="6091" w:type="dxa"/>
            <w:tcBorders>
              <w:top w:val="nil"/>
              <w:left w:val="nil"/>
              <w:bottom w:val="single" w:sz="4" w:space="0" w:color="auto"/>
              <w:right w:val="single" w:sz="4" w:space="0" w:color="auto"/>
            </w:tcBorders>
            <w:shd w:val="clear" w:color="auto" w:fill="auto"/>
            <w:vAlign w:val="center"/>
            <w:hideMark/>
          </w:tcPr>
          <w:p w14:paraId="061072FA" w14:textId="77777777" w:rsidR="00702B12" w:rsidRPr="001E1A24" w:rsidRDefault="00702B12"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CONSTRUCCION DE VIGA CINTA 20cmX20cm EN CONCRETO DE 3000 PSI, INCLUYE ACERO DE REFUERZO  Y TODO LO NECESARIO PARA SU CORRECTA CONSTRUCCIÓN.</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40179CFD"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ML</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64EE6A47"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382,00</w:t>
            </w:r>
          </w:p>
        </w:tc>
        <w:tc>
          <w:tcPr>
            <w:tcW w:w="992" w:type="dxa"/>
            <w:tcBorders>
              <w:top w:val="nil"/>
              <w:left w:val="nil"/>
              <w:bottom w:val="single" w:sz="4" w:space="0" w:color="auto"/>
              <w:right w:val="single" w:sz="4" w:space="0" w:color="auto"/>
            </w:tcBorders>
            <w:shd w:val="clear" w:color="auto" w:fill="auto"/>
            <w:vAlign w:val="center"/>
            <w:hideMark/>
          </w:tcPr>
          <w:p w14:paraId="297013DD"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4BB6D89B"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40A08B8C" w14:textId="77777777" w:rsidR="00702B12" w:rsidRPr="001E1A24" w:rsidRDefault="00702B12" w:rsidP="00650058">
            <w:pPr>
              <w:rPr>
                <w:rFonts w:ascii="Times New Roman" w:eastAsia="Times New Roman" w:hAnsi="Times New Roman" w:cs="Times New Roman"/>
                <w:sz w:val="18"/>
                <w:szCs w:val="18"/>
                <w:lang w:val="es-CO"/>
              </w:rPr>
            </w:pPr>
          </w:p>
        </w:tc>
      </w:tr>
      <w:tr w:rsidR="00702B12" w:rsidRPr="001E1A24" w14:paraId="77BBD630" w14:textId="77777777" w:rsidTr="00650058">
        <w:trPr>
          <w:trHeight w:val="414"/>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77815595"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7BD26B9"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5,05</w:t>
            </w:r>
          </w:p>
        </w:tc>
        <w:tc>
          <w:tcPr>
            <w:tcW w:w="6091" w:type="dxa"/>
            <w:tcBorders>
              <w:top w:val="nil"/>
              <w:left w:val="nil"/>
              <w:bottom w:val="single" w:sz="4" w:space="0" w:color="auto"/>
              <w:right w:val="single" w:sz="4" w:space="0" w:color="auto"/>
            </w:tcBorders>
            <w:shd w:val="clear" w:color="auto" w:fill="auto"/>
            <w:vAlign w:val="center"/>
            <w:hideMark/>
          </w:tcPr>
          <w:p w14:paraId="6E8348C4" w14:textId="77777777" w:rsidR="00702B12" w:rsidRPr="001E1A24" w:rsidRDefault="00702B12"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COLUMNA 25X25 CM EN CONCRETO REFORZADO , INCLUYE ACERO DE REFUERZO  Y TODO LO NECESARIO PARA SU CORRECTA CONSTRUCCIÓN.</w:t>
            </w:r>
          </w:p>
        </w:tc>
        <w:tc>
          <w:tcPr>
            <w:tcW w:w="570" w:type="dxa"/>
            <w:tcBorders>
              <w:top w:val="single" w:sz="4" w:space="0" w:color="auto"/>
              <w:left w:val="nil"/>
              <w:bottom w:val="single" w:sz="4" w:space="0" w:color="auto"/>
              <w:right w:val="single" w:sz="4" w:space="0" w:color="auto"/>
            </w:tcBorders>
            <w:shd w:val="clear" w:color="auto" w:fill="auto"/>
            <w:noWrap/>
            <w:vAlign w:val="center"/>
            <w:hideMark/>
          </w:tcPr>
          <w:p w14:paraId="3D8B84EF"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nil"/>
              <w:left w:val="nil"/>
              <w:bottom w:val="single" w:sz="4" w:space="0" w:color="auto"/>
              <w:right w:val="single" w:sz="4" w:space="0" w:color="auto"/>
            </w:tcBorders>
            <w:shd w:val="clear" w:color="auto" w:fill="auto"/>
            <w:vAlign w:val="center"/>
            <w:hideMark/>
          </w:tcPr>
          <w:p w14:paraId="2C7796DF"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111,00</w:t>
            </w:r>
          </w:p>
        </w:tc>
        <w:tc>
          <w:tcPr>
            <w:tcW w:w="992" w:type="dxa"/>
            <w:tcBorders>
              <w:top w:val="nil"/>
              <w:left w:val="nil"/>
              <w:bottom w:val="single" w:sz="4" w:space="0" w:color="auto"/>
              <w:right w:val="single" w:sz="4" w:space="0" w:color="auto"/>
            </w:tcBorders>
            <w:shd w:val="clear" w:color="auto" w:fill="auto"/>
            <w:vAlign w:val="center"/>
            <w:hideMark/>
          </w:tcPr>
          <w:p w14:paraId="02E3BEE2"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761E9DB8"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0F958FD7" w14:textId="77777777" w:rsidR="00702B12" w:rsidRPr="001E1A24" w:rsidRDefault="00702B12" w:rsidP="00650058">
            <w:pPr>
              <w:rPr>
                <w:rFonts w:ascii="Times New Roman" w:eastAsia="Times New Roman" w:hAnsi="Times New Roman" w:cs="Times New Roman"/>
                <w:sz w:val="18"/>
                <w:szCs w:val="18"/>
                <w:lang w:val="es-CO"/>
              </w:rPr>
            </w:pPr>
          </w:p>
        </w:tc>
      </w:tr>
      <w:tr w:rsidR="00702B12" w:rsidRPr="001E1A24" w14:paraId="0AE6CB5C" w14:textId="77777777" w:rsidTr="00650058">
        <w:trPr>
          <w:trHeight w:val="846"/>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7C14DA48"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706FD42"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5,06</w:t>
            </w:r>
          </w:p>
        </w:tc>
        <w:tc>
          <w:tcPr>
            <w:tcW w:w="6091" w:type="dxa"/>
            <w:tcBorders>
              <w:top w:val="nil"/>
              <w:left w:val="nil"/>
              <w:bottom w:val="single" w:sz="4" w:space="0" w:color="auto"/>
              <w:right w:val="single" w:sz="4" w:space="0" w:color="auto"/>
            </w:tcBorders>
            <w:shd w:val="clear" w:color="auto" w:fill="auto"/>
            <w:vAlign w:val="center"/>
            <w:hideMark/>
          </w:tcPr>
          <w:p w14:paraId="722EA59D" w14:textId="77777777" w:rsidR="00702B12" w:rsidRPr="001E1A24" w:rsidRDefault="00702B12"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CONSTRUCCIÓN DE PLACA DE FONDO EN CONCRETO DE 21 MPA, ESPESOR DE 0.10 M., PENDIENTADO Y LLANEADO, INCLUYE SUMINISTRO Y TRANSPORTE DE LOS MATERIALES, NIVELACIÓN DEL TERRENO Y ADECUACIÓN DE LA SUPERFICIE, ENTRESUELO EN PIEDRA E=0,15 M., MALLA ELECTROSOLDADA D-84.</w:t>
            </w:r>
          </w:p>
        </w:tc>
        <w:tc>
          <w:tcPr>
            <w:tcW w:w="570" w:type="dxa"/>
            <w:tcBorders>
              <w:top w:val="nil"/>
              <w:left w:val="nil"/>
              <w:bottom w:val="single" w:sz="4" w:space="0" w:color="auto"/>
              <w:right w:val="single" w:sz="4" w:space="0" w:color="auto"/>
            </w:tcBorders>
            <w:shd w:val="clear" w:color="auto" w:fill="auto"/>
            <w:noWrap/>
            <w:vAlign w:val="center"/>
            <w:hideMark/>
          </w:tcPr>
          <w:p w14:paraId="029473AC"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M2</w:t>
            </w:r>
          </w:p>
        </w:tc>
        <w:tc>
          <w:tcPr>
            <w:tcW w:w="1166" w:type="dxa"/>
            <w:tcBorders>
              <w:top w:val="nil"/>
              <w:left w:val="nil"/>
              <w:bottom w:val="single" w:sz="4" w:space="0" w:color="auto"/>
              <w:right w:val="single" w:sz="4" w:space="0" w:color="auto"/>
            </w:tcBorders>
            <w:shd w:val="clear" w:color="auto" w:fill="auto"/>
            <w:vAlign w:val="center"/>
            <w:hideMark/>
          </w:tcPr>
          <w:p w14:paraId="142635E0"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1.278,62</w:t>
            </w:r>
          </w:p>
        </w:tc>
        <w:tc>
          <w:tcPr>
            <w:tcW w:w="992" w:type="dxa"/>
            <w:tcBorders>
              <w:top w:val="nil"/>
              <w:left w:val="nil"/>
              <w:bottom w:val="single" w:sz="4" w:space="0" w:color="auto"/>
              <w:right w:val="single" w:sz="4" w:space="0" w:color="auto"/>
            </w:tcBorders>
            <w:shd w:val="clear" w:color="auto" w:fill="auto"/>
            <w:vAlign w:val="center"/>
            <w:hideMark/>
          </w:tcPr>
          <w:p w14:paraId="18ED822F"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6AA80B34"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4BC2CAB1" w14:textId="77777777" w:rsidR="00702B12" w:rsidRPr="001E1A24" w:rsidRDefault="00702B12" w:rsidP="00650058">
            <w:pPr>
              <w:rPr>
                <w:rFonts w:ascii="Times New Roman" w:eastAsia="Times New Roman" w:hAnsi="Times New Roman" w:cs="Times New Roman"/>
                <w:sz w:val="18"/>
                <w:szCs w:val="18"/>
                <w:lang w:val="es-CO"/>
              </w:rPr>
            </w:pPr>
          </w:p>
        </w:tc>
      </w:tr>
      <w:tr w:rsidR="00702B12" w:rsidRPr="001E1A24" w14:paraId="3537BEBB" w14:textId="77777777" w:rsidTr="00650058">
        <w:trPr>
          <w:trHeight w:val="547"/>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531440D8"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B086FB1"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5,07</w:t>
            </w:r>
          </w:p>
        </w:tc>
        <w:tc>
          <w:tcPr>
            <w:tcW w:w="6091" w:type="dxa"/>
            <w:tcBorders>
              <w:top w:val="nil"/>
              <w:left w:val="nil"/>
              <w:bottom w:val="single" w:sz="4" w:space="0" w:color="auto"/>
              <w:right w:val="single" w:sz="4" w:space="0" w:color="auto"/>
            </w:tcBorders>
            <w:shd w:val="clear" w:color="000000" w:fill="FFFFFF"/>
            <w:vAlign w:val="center"/>
            <w:hideMark/>
          </w:tcPr>
          <w:p w14:paraId="1DB1AF3F" w14:textId="77777777" w:rsidR="00702B12" w:rsidRPr="001E1A24" w:rsidRDefault="00702B12"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xml:space="preserve">CONSTRUCCION DE PAREDES EN BLOQUE ESTRUCTURAL DE 25X20X40 Y DOVELAS EN ACERO DE 1/2" CADA 1M, INCLUYE REVOQUE EN AMBAS CARAS, FILOS Y DILATACIONES EN MORTERO 1:3 </w:t>
            </w:r>
          </w:p>
        </w:tc>
        <w:tc>
          <w:tcPr>
            <w:tcW w:w="570" w:type="dxa"/>
            <w:tcBorders>
              <w:top w:val="nil"/>
              <w:left w:val="nil"/>
              <w:bottom w:val="single" w:sz="4" w:space="0" w:color="auto"/>
              <w:right w:val="single" w:sz="4" w:space="0" w:color="auto"/>
            </w:tcBorders>
            <w:shd w:val="clear" w:color="auto" w:fill="auto"/>
            <w:noWrap/>
            <w:vAlign w:val="center"/>
            <w:hideMark/>
          </w:tcPr>
          <w:p w14:paraId="449CC47A"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M2</w:t>
            </w:r>
          </w:p>
        </w:tc>
        <w:tc>
          <w:tcPr>
            <w:tcW w:w="1166" w:type="dxa"/>
            <w:tcBorders>
              <w:top w:val="nil"/>
              <w:left w:val="nil"/>
              <w:bottom w:val="single" w:sz="4" w:space="0" w:color="auto"/>
              <w:right w:val="single" w:sz="4" w:space="0" w:color="auto"/>
            </w:tcBorders>
            <w:shd w:val="clear" w:color="auto" w:fill="auto"/>
            <w:vAlign w:val="center"/>
            <w:hideMark/>
          </w:tcPr>
          <w:p w14:paraId="4D2A45D3"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830,35</w:t>
            </w:r>
          </w:p>
        </w:tc>
        <w:tc>
          <w:tcPr>
            <w:tcW w:w="992" w:type="dxa"/>
            <w:tcBorders>
              <w:top w:val="nil"/>
              <w:left w:val="nil"/>
              <w:bottom w:val="single" w:sz="4" w:space="0" w:color="auto"/>
              <w:right w:val="single" w:sz="4" w:space="0" w:color="auto"/>
            </w:tcBorders>
            <w:shd w:val="clear" w:color="auto" w:fill="auto"/>
            <w:vAlign w:val="center"/>
            <w:hideMark/>
          </w:tcPr>
          <w:p w14:paraId="69C590C2"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5B4F4BE6"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0C1FA634" w14:textId="77777777" w:rsidR="00702B12" w:rsidRPr="001E1A24" w:rsidRDefault="00702B12" w:rsidP="00650058">
            <w:pPr>
              <w:rPr>
                <w:rFonts w:ascii="Times New Roman" w:eastAsia="Times New Roman" w:hAnsi="Times New Roman" w:cs="Times New Roman"/>
                <w:sz w:val="18"/>
                <w:szCs w:val="18"/>
                <w:lang w:val="es-CO"/>
              </w:rPr>
            </w:pPr>
          </w:p>
        </w:tc>
      </w:tr>
      <w:tr w:rsidR="00702B12" w:rsidRPr="001E1A24" w14:paraId="509C676B" w14:textId="77777777" w:rsidTr="00650058">
        <w:trPr>
          <w:trHeight w:val="620"/>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369CDB5C"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lastRenderedPageBreak/>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A982094"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5,08</w:t>
            </w:r>
          </w:p>
        </w:tc>
        <w:tc>
          <w:tcPr>
            <w:tcW w:w="6091" w:type="dxa"/>
            <w:tcBorders>
              <w:top w:val="nil"/>
              <w:left w:val="nil"/>
              <w:bottom w:val="single" w:sz="4" w:space="0" w:color="auto"/>
              <w:right w:val="single" w:sz="4" w:space="0" w:color="auto"/>
            </w:tcBorders>
            <w:shd w:val="clear" w:color="auto" w:fill="auto"/>
            <w:vAlign w:val="center"/>
            <w:hideMark/>
          </w:tcPr>
          <w:p w14:paraId="7926A488" w14:textId="77777777" w:rsidR="00702B12" w:rsidRPr="001E1A24" w:rsidRDefault="00702B12"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PASARELA DE TRABAJO EN PERFIL ANGULAR DE 1 1/2" X 1/8" Y MALLA EXPANDIDA CAL 12</w:t>
            </w:r>
          </w:p>
        </w:tc>
        <w:tc>
          <w:tcPr>
            <w:tcW w:w="570" w:type="dxa"/>
            <w:tcBorders>
              <w:top w:val="nil"/>
              <w:left w:val="nil"/>
              <w:bottom w:val="single" w:sz="4" w:space="0" w:color="auto"/>
              <w:right w:val="single" w:sz="4" w:space="0" w:color="auto"/>
            </w:tcBorders>
            <w:shd w:val="clear" w:color="auto" w:fill="auto"/>
            <w:noWrap/>
            <w:vAlign w:val="center"/>
            <w:hideMark/>
          </w:tcPr>
          <w:p w14:paraId="5A82DC48"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ML</w:t>
            </w:r>
          </w:p>
        </w:tc>
        <w:tc>
          <w:tcPr>
            <w:tcW w:w="1166" w:type="dxa"/>
            <w:tcBorders>
              <w:top w:val="nil"/>
              <w:left w:val="nil"/>
              <w:bottom w:val="single" w:sz="4" w:space="0" w:color="auto"/>
              <w:right w:val="single" w:sz="4" w:space="0" w:color="auto"/>
            </w:tcBorders>
            <w:shd w:val="clear" w:color="auto" w:fill="auto"/>
            <w:vAlign w:val="center"/>
            <w:hideMark/>
          </w:tcPr>
          <w:p w14:paraId="69499F21"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89,10</w:t>
            </w:r>
          </w:p>
        </w:tc>
        <w:tc>
          <w:tcPr>
            <w:tcW w:w="992" w:type="dxa"/>
            <w:tcBorders>
              <w:top w:val="nil"/>
              <w:left w:val="nil"/>
              <w:bottom w:val="single" w:sz="4" w:space="0" w:color="auto"/>
              <w:right w:val="single" w:sz="4" w:space="0" w:color="auto"/>
            </w:tcBorders>
            <w:shd w:val="clear" w:color="auto" w:fill="auto"/>
            <w:vAlign w:val="center"/>
            <w:hideMark/>
          </w:tcPr>
          <w:p w14:paraId="486AA12F"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3DB66D01"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1A808C8B" w14:textId="77777777" w:rsidR="00702B12" w:rsidRPr="001E1A24" w:rsidRDefault="00702B12" w:rsidP="00650058">
            <w:pPr>
              <w:rPr>
                <w:rFonts w:ascii="Times New Roman" w:eastAsia="Times New Roman" w:hAnsi="Times New Roman" w:cs="Times New Roman"/>
                <w:sz w:val="18"/>
                <w:szCs w:val="18"/>
                <w:lang w:val="es-CO"/>
              </w:rPr>
            </w:pPr>
          </w:p>
        </w:tc>
      </w:tr>
      <w:tr w:rsidR="00702B12" w:rsidRPr="001E1A24" w14:paraId="0EC8BB21" w14:textId="77777777" w:rsidTr="00650058">
        <w:trPr>
          <w:trHeight w:val="1693"/>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1B38532F"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ADBE759"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5,09</w:t>
            </w:r>
          </w:p>
        </w:tc>
        <w:tc>
          <w:tcPr>
            <w:tcW w:w="6091" w:type="dxa"/>
            <w:tcBorders>
              <w:top w:val="nil"/>
              <w:left w:val="nil"/>
              <w:bottom w:val="single" w:sz="4" w:space="0" w:color="auto"/>
              <w:right w:val="single" w:sz="4" w:space="0" w:color="auto"/>
            </w:tcBorders>
            <w:shd w:val="clear" w:color="auto" w:fill="auto"/>
            <w:vAlign w:val="center"/>
            <w:hideMark/>
          </w:tcPr>
          <w:p w14:paraId="414720CA" w14:textId="77777777" w:rsidR="00702B12" w:rsidRPr="001E1A24" w:rsidRDefault="00702B12"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JUEGOS DE CELDAS DIVISORIAS DE 2.44*1.20m CON DIAMETROS DE OJOS DE MALLA 1/4", 1/2" Y 1", EN TUBERÍA GALVANIZADA 2 PULGADAS  CALIBRE 14, FORRADA EN MALLA ENCAUCHETADA ONDULADA CALIBRE 10 CON GUIAS DE ÁGULO DE 1 1/2 EN 3/16, DESMONTABLE ENCARRILADA EN RIELES ANCLADOS AL MURO CON ESPARRAGOS, EPOXICO, SOLDADURA Y TODOS LOS ELEMENTOS NECESARIOS PARA SU CORRECTA INSTALACIÓN (INCLUYE RIEL DE PISO CORRIDO ANCLADO A LA ESTRUCTURA POR EL CONTORNO LATERAL E INFERIOR DE LAS MALLAS)</w:t>
            </w:r>
          </w:p>
        </w:tc>
        <w:tc>
          <w:tcPr>
            <w:tcW w:w="570" w:type="dxa"/>
            <w:tcBorders>
              <w:top w:val="nil"/>
              <w:left w:val="nil"/>
              <w:bottom w:val="single" w:sz="4" w:space="0" w:color="auto"/>
              <w:right w:val="single" w:sz="4" w:space="0" w:color="auto"/>
            </w:tcBorders>
            <w:shd w:val="clear" w:color="auto" w:fill="auto"/>
            <w:noWrap/>
            <w:vAlign w:val="center"/>
            <w:hideMark/>
          </w:tcPr>
          <w:p w14:paraId="60C1CEF5"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nil"/>
              <w:left w:val="nil"/>
              <w:bottom w:val="single" w:sz="4" w:space="0" w:color="auto"/>
              <w:right w:val="single" w:sz="4" w:space="0" w:color="auto"/>
            </w:tcBorders>
            <w:shd w:val="clear" w:color="auto" w:fill="auto"/>
            <w:vAlign w:val="center"/>
            <w:hideMark/>
          </w:tcPr>
          <w:p w14:paraId="062D6439"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48,00</w:t>
            </w:r>
          </w:p>
        </w:tc>
        <w:tc>
          <w:tcPr>
            <w:tcW w:w="992" w:type="dxa"/>
            <w:tcBorders>
              <w:top w:val="nil"/>
              <w:left w:val="nil"/>
              <w:bottom w:val="single" w:sz="4" w:space="0" w:color="auto"/>
              <w:right w:val="single" w:sz="4" w:space="0" w:color="auto"/>
            </w:tcBorders>
            <w:shd w:val="clear" w:color="auto" w:fill="auto"/>
            <w:vAlign w:val="center"/>
            <w:hideMark/>
          </w:tcPr>
          <w:p w14:paraId="166AA2AB"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13EF4A4C"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5E0206B8" w14:textId="77777777" w:rsidR="00702B12" w:rsidRPr="001E1A24" w:rsidRDefault="00702B12" w:rsidP="00650058">
            <w:pPr>
              <w:rPr>
                <w:rFonts w:ascii="Times New Roman" w:eastAsia="Times New Roman" w:hAnsi="Times New Roman" w:cs="Times New Roman"/>
                <w:sz w:val="18"/>
                <w:szCs w:val="18"/>
                <w:lang w:val="es-CO"/>
              </w:rPr>
            </w:pPr>
          </w:p>
        </w:tc>
      </w:tr>
      <w:tr w:rsidR="00702B12" w:rsidRPr="001E1A24" w14:paraId="48739DFA" w14:textId="77777777" w:rsidTr="00650058">
        <w:trPr>
          <w:trHeight w:val="1409"/>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45BFA53F"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4334DEE"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5,10</w:t>
            </w:r>
          </w:p>
        </w:tc>
        <w:tc>
          <w:tcPr>
            <w:tcW w:w="6091" w:type="dxa"/>
            <w:tcBorders>
              <w:top w:val="nil"/>
              <w:left w:val="nil"/>
              <w:bottom w:val="single" w:sz="4" w:space="0" w:color="auto"/>
              <w:right w:val="single" w:sz="4" w:space="0" w:color="auto"/>
            </w:tcBorders>
            <w:shd w:val="clear" w:color="auto" w:fill="auto"/>
            <w:vAlign w:val="center"/>
            <w:hideMark/>
          </w:tcPr>
          <w:p w14:paraId="1F41A0D1" w14:textId="77777777" w:rsidR="00702B12" w:rsidRPr="001E1A24" w:rsidRDefault="00702B12"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JUEGOS DE CELDAS DIVISORIAS DE 2.44*2.50m CON DIAMETROS DE OJOS DE MALLA 1/4", 1/2" Y 1", EN TUBERÍA GALVANIZADA 2 PULGADAS  CALIBRE 14, FORRADA EN MALLA ENCAUCHETADA ONDULADA CALIBRE 10 CON GUIAS DE ÁGULO DE 1 1/2 EN 3/16, DESMONTABLE ENCARRILADA EN RIELES ANCLADOS AL MURO CON ESPARRAGOS, EPOXICO, SOLDADURA Y TODOS LOS ELEMENTOS NECESARIOS PARA SU CORRECTA INSTALACIÓN.(INCLUYE RIEL DE PISO CORRIDO ANCLADO A LA ESTRUCTURA POR EL CONTORNO LATERAL E INFERIOR DE LAS MALLAS)</w:t>
            </w:r>
          </w:p>
        </w:tc>
        <w:tc>
          <w:tcPr>
            <w:tcW w:w="570" w:type="dxa"/>
            <w:tcBorders>
              <w:top w:val="nil"/>
              <w:left w:val="nil"/>
              <w:bottom w:val="single" w:sz="4" w:space="0" w:color="auto"/>
              <w:right w:val="single" w:sz="4" w:space="0" w:color="auto"/>
            </w:tcBorders>
            <w:shd w:val="clear" w:color="auto" w:fill="auto"/>
            <w:noWrap/>
            <w:vAlign w:val="center"/>
            <w:hideMark/>
          </w:tcPr>
          <w:p w14:paraId="33C34758"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nil"/>
              <w:left w:val="nil"/>
              <w:bottom w:val="single" w:sz="4" w:space="0" w:color="auto"/>
              <w:right w:val="single" w:sz="4" w:space="0" w:color="auto"/>
            </w:tcBorders>
            <w:shd w:val="clear" w:color="auto" w:fill="auto"/>
            <w:vAlign w:val="center"/>
            <w:hideMark/>
          </w:tcPr>
          <w:p w14:paraId="6594D781"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48,00</w:t>
            </w:r>
          </w:p>
        </w:tc>
        <w:tc>
          <w:tcPr>
            <w:tcW w:w="992" w:type="dxa"/>
            <w:tcBorders>
              <w:top w:val="nil"/>
              <w:left w:val="nil"/>
              <w:bottom w:val="single" w:sz="4" w:space="0" w:color="auto"/>
              <w:right w:val="single" w:sz="4" w:space="0" w:color="auto"/>
            </w:tcBorders>
            <w:shd w:val="clear" w:color="auto" w:fill="auto"/>
            <w:vAlign w:val="center"/>
            <w:hideMark/>
          </w:tcPr>
          <w:p w14:paraId="1A1C5638"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4C245A77"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29AF62F2" w14:textId="77777777" w:rsidR="00702B12" w:rsidRPr="001E1A24" w:rsidRDefault="00702B12" w:rsidP="00650058">
            <w:pPr>
              <w:rPr>
                <w:rFonts w:ascii="Times New Roman" w:eastAsia="Times New Roman" w:hAnsi="Times New Roman" w:cs="Times New Roman"/>
                <w:sz w:val="18"/>
                <w:szCs w:val="18"/>
                <w:lang w:val="es-CO"/>
              </w:rPr>
            </w:pPr>
          </w:p>
        </w:tc>
      </w:tr>
      <w:tr w:rsidR="00702B12" w:rsidRPr="001E1A24" w14:paraId="5E3A9354" w14:textId="77777777" w:rsidTr="00650058">
        <w:trPr>
          <w:trHeight w:val="320"/>
        </w:trPr>
        <w:tc>
          <w:tcPr>
            <w:tcW w:w="9660" w:type="dxa"/>
            <w:gridSpan w:val="6"/>
            <w:tcBorders>
              <w:top w:val="nil"/>
              <w:left w:val="single" w:sz="8" w:space="0" w:color="auto"/>
              <w:bottom w:val="nil"/>
              <w:right w:val="single" w:sz="4" w:space="0" w:color="auto"/>
            </w:tcBorders>
            <w:shd w:val="clear" w:color="auto" w:fill="auto"/>
            <w:noWrap/>
            <w:vAlign w:val="center"/>
            <w:hideMark/>
          </w:tcPr>
          <w:p w14:paraId="16806547" w14:textId="77777777" w:rsidR="00702B12" w:rsidRPr="001E1A24" w:rsidRDefault="00702B12"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Subtotal </w:t>
            </w:r>
          </w:p>
        </w:tc>
        <w:tc>
          <w:tcPr>
            <w:tcW w:w="1168" w:type="dxa"/>
            <w:tcBorders>
              <w:top w:val="nil"/>
              <w:left w:val="nil"/>
              <w:bottom w:val="single" w:sz="8" w:space="0" w:color="auto"/>
              <w:right w:val="single" w:sz="8" w:space="0" w:color="auto"/>
            </w:tcBorders>
            <w:shd w:val="clear" w:color="auto" w:fill="auto"/>
            <w:noWrap/>
            <w:vAlign w:val="center"/>
            <w:hideMark/>
          </w:tcPr>
          <w:p w14:paraId="56BA0605" w14:textId="77777777" w:rsidR="00702B12" w:rsidRPr="001E1A24" w:rsidRDefault="00702B12" w:rsidP="00650058">
            <w:pPr>
              <w:jc w:val="right"/>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$ 0,00</w:t>
            </w:r>
          </w:p>
        </w:tc>
        <w:tc>
          <w:tcPr>
            <w:tcW w:w="163" w:type="dxa"/>
            <w:vAlign w:val="center"/>
            <w:hideMark/>
          </w:tcPr>
          <w:p w14:paraId="3985D49E" w14:textId="77777777" w:rsidR="00702B12" w:rsidRPr="001E1A24" w:rsidRDefault="00702B12" w:rsidP="00650058">
            <w:pPr>
              <w:rPr>
                <w:rFonts w:ascii="Times New Roman" w:eastAsia="Times New Roman" w:hAnsi="Times New Roman" w:cs="Times New Roman"/>
                <w:sz w:val="18"/>
                <w:szCs w:val="18"/>
                <w:lang w:val="es-CO"/>
              </w:rPr>
            </w:pPr>
          </w:p>
        </w:tc>
      </w:tr>
    </w:tbl>
    <w:p w14:paraId="73773994" w14:textId="77777777" w:rsidR="00967DFF" w:rsidRDefault="00967DFF" w:rsidP="00882C18">
      <w:pPr>
        <w:rPr>
          <w:rFonts w:ascii="Museo Sans 300" w:hAnsi="Museo Sans 300"/>
          <w:sz w:val="20"/>
          <w:szCs w:val="20"/>
          <w:lang w:val="es-ES"/>
        </w:rPr>
      </w:pPr>
    </w:p>
    <w:p w14:paraId="63337D70" w14:textId="77777777" w:rsidR="00650058" w:rsidRDefault="00650058" w:rsidP="00882C18">
      <w:pPr>
        <w:rPr>
          <w:rFonts w:ascii="Museo Sans 300" w:hAnsi="Museo Sans 300"/>
          <w:sz w:val="20"/>
          <w:szCs w:val="20"/>
          <w:lang w:val="es-ES"/>
        </w:rPr>
      </w:pPr>
    </w:p>
    <w:p w14:paraId="4EA35B21" w14:textId="4D7C34BB" w:rsidR="008D3413" w:rsidRPr="007C6FE7" w:rsidRDefault="008D3413" w:rsidP="008D3413">
      <w:pPr>
        <w:jc w:val="center"/>
        <w:rPr>
          <w:rFonts w:ascii="Museo Sans 300" w:hAnsi="Museo Sans 300"/>
          <w:b/>
        </w:rPr>
      </w:pPr>
      <w:r w:rsidRPr="007C6FE7">
        <w:rPr>
          <w:rFonts w:ascii="Museo Sans 300" w:hAnsi="Museo Sans 300"/>
          <w:b/>
        </w:rPr>
        <w:t xml:space="preserve">Subproyecto </w:t>
      </w:r>
      <w:r>
        <w:rPr>
          <w:rFonts w:ascii="Museo Sans 300" w:hAnsi="Museo Sans 300"/>
          <w:b/>
        </w:rPr>
        <w:t>6</w:t>
      </w:r>
      <w:r w:rsidRPr="007C6FE7">
        <w:rPr>
          <w:rFonts w:ascii="Museo Sans 300" w:hAnsi="Museo Sans 300"/>
          <w:b/>
        </w:rPr>
        <w:t>.</w:t>
      </w:r>
      <w:r w:rsidR="007F7220" w:rsidRPr="007F7220">
        <w:t xml:space="preserve"> </w:t>
      </w:r>
      <w:r w:rsidR="007F7220" w:rsidRPr="007F7220">
        <w:rPr>
          <w:rFonts w:ascii="Museo Sans 300" w:hAnsi="Museo Sans 300"/>
          <w:b/>
        </w:rPr>
        <w:t>SISTEMA DE RECOLECCION DE HECES Y SISTEMA DE PESCA</w:t>
      </w:r>
    </w:p>
    <w:p w14:paraId="6BEBD50E" w14:textId="77777777" w:rsidR="008D3413" w:rsidRDefault="008D3413" w:rsidP="008D3413">
      <w:pPr>
        <w:jc w:val="center"/>
        <w:rPr>
          <w:rFonts w:ascii="Museo Sans 300" w:hAnsi="Museo Sans 300"/>
          <w:b/>
        </w:rPr>
      </w:pPr>
    </w:p>
    <w:p w14:paraId="3D528FC0" w14:textId="77777777" w:rsidR="00650058" w:rsidRDefault="00650058" w:rsidP="008D3413">
      <w:pPr>
        <w:jc w:val="center"/>
        <w:rPr>
          <w:rFonts w:ascii="Museo Sans 300" w:hAnsi="Museo Sans 300"/>
          <w:b/>
        </w:rPr>
      </w:pPr>
    </w:p>
    <w:p w14:paraId="2016115F" w14:textId="77777777" w:rsidR="00650058" w:rsidRDefault="00650058" w:rsidP="008D3413">
      <w:pPr>
        <w:jc w:val="center"/>
        <w:rPr>
          <w:rFonts w:ascii="Museo Sans 300" w:hAnsi="Museo Sans 300"/>
          <w:b/>
        </w:rPr>
      </w:pPr>
    </w:p>
    <w:p w14:paraId="214425D5" w14:textId="77777777" w:rsidR="00650058" w:rsidRPr="007C6FE7" w:rsidRDefault="00650058" w:rsidP="008D3413">
      <w:pPr>
        <w:jc w:val="center"/>
        <w:rPr>
          <w:rFonts w:ascii="Museo Sans 300" w:hAnsi="Museo Sans 300"/>
          <w:b/>
        </w:rPr>
      </w:pPr>
    </w:p>
    <w:tbl>
      <w:tblPr>
        <w:tblpPr w:leftFromText="141" w:rightFromText="141" w:vertAnchor="text" w:horzAnchor="margin" w:tblpX="-1154" w:tblpY="-271"/>
        <w:tblW w:w="10991" w:type="dxa"/>
        <w:tblLayout w:type="fixed"/>
        <w:tblCellMar>
          <w:left w:w="70" w:type="dxa"/>
          <w:right w:w="70" w:type="dxa"/>
        </w:tblCellMar>
        <w:tblLook w:val="04A0" w:firstRow="1" w:lastRow="0" w:firstColumn="1" w:lastColumn="0" w:noHBand="0" w:noVBand="1"/>
      </w:tblPr>
      <w:tblGrid>
        <w:gridCol w:w="274"/>
        <w:gridCol w:w="567"/>
        <w:gridCol w:w="6091"/>
        <w:gridCol w:w="570"/>
        <w:gridCol w:w="1166"/>
        <w:gridCol w:w="992"/>
        <w:gridCol w:w="1168"/>
        <w:gridCol w:w="163"/>
      </w:tblGrid>
      <w:tr w:rsidR="00702B12" w:rsidRPr="001E1A24" w14:paraId="02991DCD" w14:textId="77777777" w:rsidTr="00644E40">
        <w:trPr>
          <w:trHeight w:val="320"/>
        </w:trPr>
        <w:tc>
          <w:tcPr>
            <w:tcW w:w="274" w:type="dxa"/>
            <w:tcBorders>
              <w:top w:val="single" w:sz="8" w:space="0" w:color="auto"/>
              <w:left w:val="single" w:sz="8" w:space="0" w:color="auto"/>
              <w:bottom w:val="single" w:sz="8" w:space="0" w:color="auto"/>
              <w:right w:val="nil"/>
            </w:tcBorders>
            <w:shd w:val="clear" w:color="000000" w:fill="808080"/>
            <w:noWrap/>
            <w:vAlign w:val="center"/>
            <w:hideMark/>
          </w:tcPr>
          <w:p w14:paraId="005DB53C" w14:textId="77777777" w:rsidR="00702B12" w:rsidRPr="001E1A24" w:rsidRDefault="00702B12" w:rsidP="00644E40">
            <w:pPr>
              <w:jc w:val="right"/>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6</w:t>
            </w:r>
          </w:p>
        </w:tc>
        <w:tc>
          <w:tcPr>
            <w:tcW w:w="6658" w:type="dxa"/>
            <w:gridSpan w:val="2"/>
            <w:tcBorders>
              <w:top w:val="single" w:sz="8" w:space="0" w:color="auto"/>
              <w:left w:val="nil"/>
              <w:bottom w:val="single" w:sz="8" w:space="0" w:color="auto"/>
              <w:right w:val="nil"/>
            </w:tcBorders>
            <w:shd w:val="clear" w:color="000000" w:fill="808080"/>
            <w:noWrap/>
            <w:vAlign w:val="center"/>
            <w:hideMark/>
          </w:tcPr>
          <w:p w14:paraId="25FE751F"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SISTEMA DE RECOLECCION DE HECES Y SISTEMA DE PESCA</w:t>
            </w:r>
          </w:p>
        </w:tc>
        <w:tc>
          <w:tcPr>
            <w:tcW w:w="570" w:type="dxa"/>
            <w:tcBorders>
              <w:top w:val="single" w:sz="8" w:space="0" w:color="auto"/>
              <w:left w:val="nil"/>
              <w:bottom w:val="single" w:sz="8" w:space="0" w:color="auto"/>
              <w:right w:val="nil"/>
            </w:tcBorders>
            <w:shd w:val="clear" w:color="000000" w:fill="808080"/>
            <w:noWrap/>
            <w:vAlign w:val="center"/>
            <w:hideMark/>
          </w:tcPr>
          <w:p w14:paraId="2DDFF431"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166" w:type="dxa"/>
            <w:tcBorders>
              <w:top w:val="single" w:sz="8" w:space="0" w:color="auto"/>
              <w:left w:val="nil"/>
              <w:bottom w:val="single" w:sz="8" w:space="0" w:color="auto"/>
              <w:right w:val="nil"/>
            </w:tcBorders>
            <w:shd w:val="clear" w:color="000000" w:fill="808080"/>
            <w:noWrap/>
            <w:vAlign w:val="center"/>
            <w:hideMark/>
          </w:tcPr>
          <w:p w14:paraId="03A7BA12"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992" w:type="dxa"/>
            <w:tcBorders>
              <w:top w:val="single" w:sz="8" w:space="0" w:color="auto"/>
              <w:left w:val="nil"/>
              <w:bottom w:val="single" w:sz="8" w:space="0" w:color="auto"/>
              <w:right w:val="nil"/>
            </w:tcBorders>
            <w:shd w:val="clear" w:color="000000" w:fill="808080"/>
            <w:noWrap/>
            <w:vAlign w:val="center"/>
            <w:hideMark/>
          </w:tcPr>
          <w:p w14:paraId="5499F5D7"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168" w:type="dxa"/>
            <w:tcBorders>
              <w:top w:val="nil"/>
              <w:left w:val="nil"/>
              <w:bottom w:val="single" w:sz="8" w:space="0" w:color="auto"/>
              <w:right w:val="single" w:sz="8" w:space="0" w:color="auto"/>
            </w:tcBorders>
            <w:shd w:val="clear" w:color="000000" w:fill="808080"/>
            <w:noWrap/>
            <w:vAlign w:val="center"/>
            <w:hideMark/>
          </w:tcPr>
          <w:p w14:paraId="317926E0"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63" w:type="dxa"/>
            <w:vAlign w:val="center"/>
            <w:hideMark/>
          </w:tcPr>
          <w:p w14:paraId="0FD53D30"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44DF2457" w14:textId="77777777" w:rsidTr="00644E40">
        <w:trPr>
          <w:trHeight w:val="780"/>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47190043"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BEC6D"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6,01</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2119D32A"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SISTEMA PARA EXTRACCIÓN DE HECES, EN TUBERÍA CUADRADA 50MM X 50MM, SOPORTE EN 80MM X 40MM  CAL 16, RIELES EN ÁNGULO DE 1 1/2 POR 3/16, RODACHINA DE 2 1/2 ACERO INOXIDABLE, PLATAFORMA EN ALFAJOR, CUBIERTA ARQUITECTÓNICA, TUBOS METÁLICOS PARA ESTABILIDAD DEL  PVC DE SUCCIÓN Y  ELECTROBOMBA DE 5 HP CON SU RESPECTIVO CABLE</w:t>
            </w:r>
          </w:p>
        </w:tc>
        <w:tc>
          <w:tcPr>
            <w:tcW w:w="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6A342"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3D72133D"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58D32A"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56A9E173"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4E3AE7E5"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710A5371" w14:textId="77777777" w:rsidTr="00644E40">
        <w:trPr>
          <w:trHeight w:val="600"/>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3F8209E1"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AC1C245"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6,02</w:t>
            </w:r>
          </w:p>
        </w:tc>
        <w:tc>
          <w:tcPr>
            <w:tcW w:w="6091" w:type="dxa"/>
            <w:tcBorders>
              <w:top w:val="single" w:sz="4" w:space="0" w:color="auto"/>
              <w:left w:val="nil"/>
              <w:bottom w:val="single" w:sz="4" w:space="0" w:color="auto"/>
              <w:right w:val="single" w:sz="4" w:space="0" w:color="auto"/>
            </w:tcBorders>
            <w:shd w:val="clear" w:color="auto" w:fill="auto"/>
            <w:vAlign w:val="center"/>
            <w:hideMark/>
          </w:tcPr>
          <w:p w14:paraId="7646C07B"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TRANSPORTE Y COLOCACIÓN DE CANOA EN U PARA SISTEMA DE RECOLECCION DE HECES, EN LAMINA GALVANIZADA CALIBRE 20, DESARROLLO 1.0M. CON SOLDADURA AUTÓGENA. INCLUYE EMBUDOS EN EL MISMO MATERIAL DE LA CANOA, SOPORTES EN AGULO DOBLE ALA 1/2", TORNILLOS AUTOPERFORANTES, ANTICORROSIVO EPÓXICO POR AMBAS CARAS, ACABADO CON ESMALTE EN LA CARA INFERIOR A LA VISTA Y TODOS LOS ELEMENTOS NECESARIOS PARA SU CORRECTA INSTALACIÓN Y FUNCIONAMIENTO.</w:t>
            </w:r>
          </w:p>
        </w:tc>
        <w:tc>
          <w:tcPr>
            <w:tcW w:w="570" w:type="dxa"/>
            <w:tcBorders>
              <w:top w:val="nil"/>
              <w:left w:val="nil"/>
              <w:bottom w:val="single" w:sz="4" w:space="0" w:color="auto"/>
              <w:right w:val="single" w:sz="4" w:space="0" w:color="auto"/>
            </w:tcBorders>
            <w:shd w:val="clear" w:color="auto" w:fill="auto"/>
            <w:noWrap/>
            <w:vAlign w:val="center"/>
            <w:hideMark/>
          </w:tcPr>
          <w:p w14:paraId="135332C9"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ML</w:t>
            </w:r>
          </w:p>
        </w:tc>
        <w:tc>
          <w:tcPr>
            <w:tcW w:w="1166" w:type="dxa"/>
            <w:tcBorders>
              <w:top w:val="single" w:sz="4" w:space="0" w:color="auto"/>
              <w:left w:val="nil"/>
              <w:bottom w:val="single" w:sz="4" w:space="0" w:color="auto"/>
              <w:right w:val="single" w:sz="4" w:space="0" w:color="auto"/>
            </w:tcBorders>
            <w:shd w:val="clear" w:color="auto" w:fill="auto"/>
            <w:vAlign w:val="center"/>
            <w:hideMark/>
          </w:tcPr>
          <w:p w14:paraId="79D0057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52,80</w:t>
            </w:r>
          </w:p>
        </w:tc>
        <w:tc>
          <w:tcPr>
            <w:tcW w:w="992" w:type="dxa"/>
            <w:tcBorders>
              <w:top w:val="nil"/>
              <w:left w:val="nil"/>
              <w:bottom w:val="single" w:sz="4" w:space="0" w:color="auto"/>
              <w:right w:val="single" w:sz="4" w:space="0" w:color="auto"/>
            </w:tcBorders>
            <w:shd w:val="clear" w:color="auto" w:fill="auto"/>
            <w:vAlign w:val="center"/>
            <w:hideMark/>
          </w:tcPr>
          <w:p w14:paraId="3C6F564A"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164E329F"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50F8BA27"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32F74397" w14:textId="77777777" w:rsidTr="00644E40">
        <w:trPr>
          <w:trHeight w:val="826"/>
        </w:trPr>
        <w:tc>
          <w:tcPr>
            <w:tcW w:w="27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42FF7C2"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2F40A1EC"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6,03</w:t>
            </w:r>
          </w:p>
        </w:tc>
        <w:tc>
          <w:tcPr>
            <w:tcW w:w="6091" w:type="dxa"/>
            <w:tcBorders>
              <w:top w:val="nil"/>
              <w:left w:val="nil"/>
              <w:bottom w:val="single" w:sz="4" w:space="0" w:color="auto"/>
              <w:right w:val="single" w:sz="4" w:space="0" w:color="auto"/>
            </w:tcBorders>
            <w:shd w:val="clear" w:color="auto" w:fill="auto"/>
            <w:vAlign w:val="center"/>
            <w:hideMark/>
          </w:tcPr>
          <w:p w14:paraId="5D90A968"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SISTEMA DE PESCA COMPLETO EN PORTICOS DE TUBERIA ESTRUTURAL REDONDA DE 3"X2.50 MM, RIOSTRAS EN DIAGONAL EN TUBERIA ESTRUCTURAL REDONDA 2"X2.5 MM, POLEA, GUAYA, RED DE PESCA, MOTORES ELÉCTRICOS Y CASETA DE OPERACIÓN EN CUBIERTA EN TEJA UPVC</w:t>
            </w:r>
          </w:p>
        </w:tc>
        <w:tc>
          <w:tcPr>
            <w:tcW w:w="570" w:type="dxa"/>
            <w:tcBorders>
              <w:top w:val="nil"/>
              <w:left w:val="nil"/>
              <w:bottom w:val="single" w:sz="4" w:space="0" w:color="auto"/>
              <w:right w:val="single" w:sz="4" w:space="0" w:color="auto"/>
            </w:tcBorders>
            <w:shd w:val="clear" w:color="auto" w:fill="auto"/>
            <w:noWrap/>
            <w:vAlign w:val="center"/>
            <w:hideMark/>
          </w:tcPr>
          <w:p w14:paraId="11BFF059"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0B743996"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04D1EC43"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046185B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2C542409"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13CA1638" w14:textId="77777777" w:rsidTr="00644E40">
        <w:trPr>
          <w:trHeight w:val="320"/>
        </w:trPr>
        <w:tc>
          <w:tcPr>
            <w:tcW w:w="9660" w:type="dxa"/>
            <w:gridSpan w:val="6"/>
            <w:tcBorders>
              <w:top w:val="nil"/>
              <w:left w:val="single" w:sz="8" w:space="0" w:color="auto"/>
              <w:bottom w:val="nil"/>
              <w:right w:val="single" w:sz="4" w:space="0" w:color="auto"/>
            </w:tcBorders>
            <w:shd w:val="clear" w:color="auto" w:fill="auto"/>
            <w:noWrap/>
            <w:vAlign w:val="center"/>
            <w:hideMark/>
          </w:tcPr>
          <w:p w14:paraId="52E8B4EC"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Subtota</w:t>
            </w:r>
            <w:r>
              <w:rPr>
                <w:rFonts w:ascii="Arial Narrow" w:eastAsia="Times New Roman" w:hAnsi="Arial Narrow" w:cs="Arial"/>
                <w:sz w:val="18"/>
                <w:szCs w:val="18"/>
                <w:lang w:val="es-CO"/>
              </w:rPr>
              <w:t>l</w:t>
            </w:r>
            <w:r w:rsidRPr="001E1A24">
              <w:rPr>
                <w:rFonts w:ascii="Arial Narrow" w:eastAsia="Times New Roman" w:hAnsi="Arial Narrow" w:cs="Arial"/>
                <w:sz w:val="18"/>
                <w:szCs w:val="18"/>
                <w:lang w:val="es-CO"/>
              </w:rPr>
              <w:t> </w:t>
            </w:r>
          </w:p>
        </w:tc>
        <w:tc>
          <w:tcPr>
            <w:tcW w:w="1168" w:type="dxa"/>
            <w:tcBorders>
              <w:top w:val="nil"/>
              <w:left w:val="nil"/>
              <w:bottom w:val="single" w:sz="8" w:space="0" w:color="auto"/>
              <w:right w:val="single" w:sz="8" w:space="0" w:color="auto"/>
            </w:tcBorders>
            <w:shd w:val="clear" w:color="auto" w:fill="auto"/>
            <w:noWrap/>
            <w:vAlign w:val="center"/>
            <w:hideMark/>
          </w:tcPr>
          <w:p w14:paraId="44719CFF" w14:textId="77777777" w:rsidR="00702B12" w:rsidRPr="001E1A24" w:rsidRDefault="00702B12" w:rsidP="00644E40">
            <w:pPr>
              <w:jc w:val="right"/>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$ 0,00</w:t>
            </w:r>
          </w:p>
        </w:tc>
        <w:tc>
          <w:tcPr>
            <w:tcW w:w="163" w:type="dxa"/>
            <w:vAlign w:val="center"/>
            <w:hideMark/>
          </w:tcPr>
          <w:p w14:paraId="55A0C59E" w14:textId="77777777" w:rsidR="00702B12" w:rsidRPr="001E1A24" w:rsidRDefault="00702B12" w:rsidP="00644E40">
            <w:pPr>
              <w:rPr>
                <w:rFonts w:ascii="Times New Roman" w:eastAsia="Times New Roman" w:hAnsi="Times New Roman" w:cs="Times New Roman"/>
                <w:sz w:val="18"/>
                <w:szCs w:val="18"/>
                <w:lang w:val="es-CO"/>
              </w:rPr>
            </w:pPr>
          </w:p>
        </w:tc>
      </w:tr>
    </w:tbl>
    <w:p w14:paraId="26753752" w14:textId="77777777" w:rsidR="008D3413" w:rsidRDefault="008D3413" w:rsidP="008D3413">
      <w:pPr>
        <w:jc w:val="both"/>
        <w:rPr>
          <w:rFonts w:ascii="Museo Sans 300" w:hAnsi="Museo Sans 300"/>
        </w:rPr>
      </w:pPr>
    </w:p>
    <w:p w14:paraId="22613977" w14:textId="77777777" w:rsidR="00650058" w:rsidRDefault="00650058" w:rsidP="008D3413">
      <w:pPr>
        <w:jc w:val="both"/>
        <w:rPr>
          <w:rFonts w:ascii="Museo Sans 300" w:hAnsi="Museo Sans 300"/>
        </w:rPr>
      </w:pPr>
    </w:p>
    <w:p w14:paraId="4DB9CDCF" w14:textId="77777777" w:rsidR="00650058" w:rsidRDefault="00650058" w:rsidP="008D3413">
      <w:pPr>
        <w:jc w:val="both"/>
        <w:rPr>
          <w:rFonts w:ascii="Museo Sans 300" w:hAnsi="Museo Sans 300"/>
        </w:rPr>
      </w:pPr>
    </w:p>
    <w:p w14:paraId="22E8EE18" w14:textId="77777777" w:rsidR="00650058" w:rsidRDefault="00650058" w:rsidP="008D3413">
      <w:pPr>
        <w:jc w:val="both"/>
        <w:rPr>
          <w:rFonts w:ascii="Museo Sans 300" w:hAnsi="Museo Sans 300"/>
        </w:rPr>
      </w:pPr>
    </w:p>
    <w:p w14:paraId="4DAD0C2A" w14:textId="77777777" w:rsidR="00650058" w:rsidRDefault="00650058" w:rsidP="008D3413">
      <w:pPr>
        <w:jc w:val="both"/>
        <w:rPr>
          <w:rFonts w:ascii="Museo Sans 300" w:hAnsi="Museo Sans 300"/>
        </w:rPr>
      </w:pPr>
    </w:p>
    <w:p w14:paraId="7ACA72EC" w14:textId="77777777" w:rsidR="00650058" w:rsidRDefault="00650058" w:rsidP="008D3413">
      <w:pPr>
        <w:jc w:val="both"/>
        <w:rPr>
          <w:rFonts w:ascii="Museo Sans 300" w:hAnsi="Museo Sans 300"/>
        </w:rPr>
      </w:pPr>
    </w:p>
    <w:p w14:paraId="1851D7FC" w14:textId="77777777" w:rsidR="00650058" w:rsidRDefault="00650058" w:rsidP="008D3413">
      <w:pPr>
        <w:jc w:val="both"/>
        <w:rPr>
          <w:rFonts w:ascii="Museo Sans 300" w:hAnsi="Museo Sans 300"/>
        </w:rPr>
      </w:pPr>
    </w:p>
    <w:p w14:paraId="676E5D53" w14:textId="77777777" w:rsidR="00650058" w:rsidRDefault="00650058" w:rsidP="008D3413">
      <w:pPr>
        <w:jc w:val="both"/>
        <w:rPr>
          <w:rFonts w:ascii="Museo Sans 300" w:hAnsi="Museo Sans 300"/>
        </w:rPr>
      </w:pPr>
    </w:p>
    <w:p w14:paraId="6488FF1B" w14:textId="5DDB960D" w:rsidR="00967DFF" w:rsidRDefault="007F7220" w:rsidP="00650058">
      <w:pPr>
        <w:jc w:val="center"/>
        <w:rPr>
          <w:rFonts w:ascii="Museo Sans 300" w:hAnsi="Museo Sans 300"/>
        </w:rPr>
      </w:pPr>
      <w:r w:rsidRPr="007C6FE7">
        <w:rPr>
          <w:rFonts w:ascii="Museo Sans 300" w:hAnsi="Museo Sans 300"/>
          <w:b/>
        </w:rPr>
        <w:lastRenderedPageBreak/>
        <w:t xml:space="preserve">Subproyecto </w:t>
      </w:r>
      <w:r>
        <w:rPr>
          <w:rFonts w:ascii="Museo Sans 300" w:hAnsi="Museo Sans 300"/>
          <w:b/>
        </w:rPr>
        <w:t>7</w:t>
      </w:r>
      <w:r w:rsidRPr="007C6FE7">
        <w:rPr>
          <w:rFonts w:ascii="Museo Sans 300" w:hAnsi="Museo Sans 300"/>
          <w:b/>
        </w:rPr>
        <w:t xml:space="preserve">. </w:t>
      </w:r>
      <w:r w:rsidRPr="007F7220">
        <w:rPr>
          <w:rFonts w:ascii="Museo Sans 300" w:hAnsi="Museo Sans 300"/>
          <w:b/>
        </w:rPr>
        <w:t>SISTEMA DE AIREACION, SISTEMA ANTIPAJARO Y BODEGA</w:t>
      </w:r>
    </w:p>
    <w:tbl>
      <w:tblPr>
        <w:tblpPr w:leftFromText="141" w:rightFromText="141" w:vertAnchor="text" w:horzAnchor="margin" w:tblpXSpec="center" w:tblpY="989"/>
        <w:tblW w:w="10991" w:type="dxa"/>
        <w:tblLayout w:type="fixed"/>
        <w:tblCellMar>
          <w:left w:w="70" w:type="dxa"/>
          <w:right w:w="70" w:type="dxa"/>
        </w:tblCellMar>
        <w:tblLook w:val="04A0" w:firstRow="1" w:lastRow="0" w:firstColumn="1" w:lastColumn="0" w:noHBand="0" w:noVBand="1"/>
      </w:tblPr>
      <w:tblGrid>
        <w:gridCol w:w="274"/>
        <w:gridCol w:w="567"/>
        <w:gridCol w:w="6091"/>
        <w:gridCol w:w="570"/>
        <w:gridCol w:w="1166"/>
        <w:gridCol w:w="992"/>
        <w:gridCol w:w="1168"/>
        <w:gridCol w:w="163"/>
      </w:tblGrid>
      <w:tr w:rsidR="00702B12" w:rsidRPr="001E1A24" w14:paraId="725497CB" w14:textId="77777777" w:rsidTr="00650058">
        <w:trPr>
          <w:trHeight w:val="320"/>
        </w:trPr>
        <w:tc>
          <w:tcPr>
            <w:tcW w:w="274" w:type="dxa"/>
            <w:tcBorders>
              <w:top w:val="single" w:sz="8" w:space="0" w:color="auto"/>
              <w:left w:val="single" w:sz="8" w:space="0" w:color="auto"/>
              <w:bottom w:val="single" w:sz="8" w:space="0" w:color="auto"/>
              <w:right w:val="nil"/>
            </w:tcBorders>
            <w:shd w:val="clear" w:color="000000" w:fill="808080"/>
            <w:noWrap/>
            <w:vAlign w:val="center"/>
            <w:hideMark/>
          </w:tcPr>
          <w:p w14:paraId="5842C3CB" w14:textId="77777777" w:rsidR="00702B12" w:rsidRPr="001E1A24" w:rsidRDefault="00702B12" w:rsidP="00650058">
            <w:pPr>
              <w:jc w:val="right"/>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7</w:t>
            </w:r>
          </w:p>
        </w:tc>
        <w:tc>
          <w:tcPr>
            <w:tcW w:w="6658" w:type="dxa"/>
            <w:gridSpan w:val="2"/>
            <w:tcBorders>
              <w:top w:val="single" w:sz="8" w:space="0" w:color="auto"/>
              <w:left w:val="nil"/>
              <w:bottom w:val="single" w:sz="8" w:space="0" w:color="auto"/>
              <w:right w:val="nil"/>
            </w:tcBorders>
            <w:shd w:val="clear" w:color="000000" w:fill="808080"/>
            <w:noWrap/>
            <w:vAlign w:val="center"/>
            <w:hideMark/>
          </w:tcPr>
          <w:p w14:paraId="145E26A1" w14:textId="77777777" w:rsidR="00702B12" w:rsidRPr="001E1A24" w:rsidRDefault="00702B12" w:rsidP="00650058">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SISTEMA DE AIREACION, SISTEMA ANTIPAJARO Y BODEGA</w:t>
            </w:r>
          </w:p>
        </w:tc>
        <w:tc>
          <w:tcPr>
            <w:tcW w:w="570" w:type="dxa"/>
            <w:tcBorders>
              <w:top w:val="single" w:sz="8" w:space="0" w:color="auto"/>
              <w:left w:val="nil"/>
              <w:bottom w:val="single" w:sz="8" w:space="0" w:color="auto"/>
              <w:right w:val="nil"/>
            </w:tcBorders>
            <w:shd w:val="clear" w:color="000000" w:fill="808080"/>
            <w:noWrap/>
            <w:vAlign w:val="center"/>
            <w:hideMark/>
          </w:tcPr>
          <w:p w14:paraId="7AFCA6D5" w14:textId="77777777" w:rsidR="00702B12" w:rsidRPr="001E1A24" w:rsidRDefault="00702B12" w:rsidP="00650058">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166" w:type="dxa"/>
            <w:tcBorders>
              <w:top w:val="single" w:sz="8" w:space="0" w:color="auto"/>
              <w:left w:val="nil"/>
              <w:bottom w:val="single" w:sz="8" w:space="0" w:color="auto"/>
              <w:right w:val="nil"/>
            </w:tcBorders>
            <w:shd w:val="clear" w:color="000000" w:fill="808080"/>
            <w:noWrap/>
            <w:vAlign w:val="center"/>
            <w:hideMark/>
          </w:tcPr>
          <w:p w14:paraId="499929FF" w14:textId="77777777" w:rsidR="00702B12" w:rsidRPr="001E1A24" w:rsidRDefault="00702B12" w:rsidP="00650058">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992" w:type="dxa"/>
            <w:tcBorders>
              <w:top w:val="single" w:sz="8" w:space="0" w:color="auto"/>
              <w:left w:val="nil"/>
              <w:bottom w:val="single" w:sz="8" w:space="0" w:color="auto"/>
              <w:right w:val="nil"/>
            </w:tcBorders>
            <w:shd w:val="clear" w:color="000000" w:fill="808080"/>
            <w:noWrap/>
            <w:vAlign w:val="center"/>
            <w:hideMark/>
          </w:tcPr>
          <w:p w14:paraId="13ECF5C7" w14:textId="4C18689C" w:rsidR="00702B12" w:rsidRPr="001E1A24" w:rsidRDefault="00702B12" w:rsidP="00650058">
            <w:pPr>
              <w:rPr>
                <w:rFonts w:ascii="Arial Narrow" w:eastAsia="Times New Roman" w:hAnsi="Arial Narrow" w:cs="Arial"/>
                <w:b/>
                <w:bCs/>
                <w:sz w:val="18"/>
                <w:szCs w:val="18"/>
                <w:lang w:val="es-CO"/>
              </w:rPr>
            </w:pPr>
          </w:p>
        </w:tc>
        <w:tc>
          <w:tcPr>
            <w:tcW w:w="1168" w:type="dxa"/>
            <w:tcBorders>
              <w:top w:val="nil"/>
              <w:left w:val="nil"/>
              <w:bottom w:val="single" w:sz="8" w:space="0" w:color="auto"/>
              <w:right w:val="single" w:sz="8" w:space="0" w:color="auto"/>
            </w:tcBorders>
            <w:shd w:val="clear" w:color="000000" w:fill="808080"/>
            <w:noWrap/>
            <w:vAlign w:val="center"/>
            <w:hideMark/>
          </w:tcPr>
          <w:p w14:paraId="049D9A7B" w14:textId="77777777" w:rsidR="00702B12" w:rsidRPr="001E1A24" w:rsidRDefault="00702B12" w:rsidP="00650058">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63" w:type="dxa"/>
            <w:vAlign w:val="center"/>
            <w:hideMark/>
          </w:tcPr>
          <w:p w14:paraId="2D3C033A" w14:textId="77777777" w:rsidR="00702B12" w:rsidRPr="001E1A24" w:rsidRDefault="00702B12" w:rsidP="00650058">
            <w:pPr>
              <w:rPr>
                <w:rFonts w:ascii="Times New Roman" w:eastAsia="Times New Roman" w:hAnsi="Times New Roman" w:cs="Times New Roman"/>
                <w:sz w:val="18"/>
                <w:szCs w:val="18"/>
                <w:lang w:val="es-CO"/>
              </w:rPr>
            </w:pPr>
          </w:p>
        </w:tc>
      </w:tr>
      <w:tr w:rsidR="00702B12" w:rsidRPr="001E1A24" w14:paraId="687DAB30" w14:textId="77777777" w:rsidTr="00650058">
        <w:trPr>
          <w:trHeight w:val="738"/>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32502AC7"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5DAA7"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7,01</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522201A6" w14:textId="77777777" w:rsidR="00702B12" w:rsidRPr="001E1A24" w:rsidRDefault="00702B12"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E INSTALACION DE AIRLIF FLOTANTE, CONTEMPLA PARRILLAS DIFUSORAS EN MANGUERA DE 1/2" Y MARCO EN PVC PRESION DE 2" Y CONEXIÓN EN MANGUERA ENCAUCHETADA DE 2" Y BUJE DE 1m TUBERIA GALVANIZADA 4"</w:t>
            </w:r>
          </w:p>
        </w:tc>
        <w:tc>
          <w:tcPr>
            <w:tcW w:w="5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613FE"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6759FD8B"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16,00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60AA85"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517A6ECE"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60F9C168" w14:textId="77777777" w:rsidR="00702B12" w:rsidRPr="001E1A24" w:rsidRDefault="00702B12" w:rsidP="00650058">
            <w:pPr>
              <w:rPr>
                <w:rFonts w:ascii="Times New Roman" w:eastAsia="Times New Roman" w:hAnsi="Times New Roman" w:cs="Times New Roman"/>
                <w:sz w:val="18"/>
                <w:szCs w:val="18"/>
                <w:lang w:val="es-CO"/>
              </w:rPr>
            </w:pPr>
          </w:p>
        </w:tc>
      </w:tr>
      <w:tr w:rsidR="00702B12" w:rsidRPr="001E1A24" w14:paraId="4E4D4848" w14:textId="77777777" w:rsidTr="00650058">
        <w:trPr>
          <w:trHeight w:val="462"/>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381D4CAB"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7131C1A"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7,02</w:t>
            </w:r>
          </w:p>
        </w:tc>
        <w:tc>
          <w:tcPr>
            <w:tcW w:w="6091" w:type="dxa"/>
            <w:tcBorders>
              <w:top w:val="single" w:sz="4" w:space="0" w:color="auto"/>
              <w:left w:val="nil"/>
              <w:bottom w:val="single" w:sz="4" w:space="0" w:color="auto"/>
              <w:right w:val="single" w:sz="4" w:space="0" w:color="auto"/>
            </w:tcBorders>
            <w:shd w:val="clear" w:color="auto" w:fill="auto"/>
            <w:vAlign w:val="center"/>
            <w:hideMark/>
          </w:tcPr>
          <w:p w14:paraId="132A0570" w14:textId="77777777" w:rsidR="00702B12" w:rsidRPr="001E1A24" w:rsidRDefault="00702B12"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E INSTALACION DE SISTEMA DE AIREACION SUPLEMENTARIA (SIN BLOWERS)</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4E1F540E"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88A09"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8,00</w:t>
            </w:r>
          </w:p>
        </w:tc>
        <w:tc>
          <w:tcPr>
            <w:tcW w:w="992" w:type="dxa"/>
            <w:tcBorders>
              <w:top w:val="nil"/>
              <w:left w:val="nil"/>
              <w:bottom w:val="single" w:sz="4" w:space="0" w:color="auto"/>
              <w:right w:val="single" w:sz="4" w:space="0" w:color="auto"/>
            </w:tcBorders>
            <w:shd w:val="clear" w:color="auto" w:fill="auto"/>
            <w:vAlign w:val="center"/>
            <w:hideMark/>
          </w:tcPr>
          <w:p w14:paraId="4E0432CA"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121D6014"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0BFB99F0" w14:textId="77777777" w:rsidR="00702B12" w:rsidRPr="001E1A24" w:rsidRDefault="00702B12" w:rsidP="00650058">
            <w:pPr>
              <w:rPr>
                <w:rFonts w:ascii="Times New Roman" w:eastAsia="Times New Roman" w:hAnsi="Times New Roman" w:cs="Times New Roman"/>
                <w:sz w:val="18"/>
                <w:szCs w:val="18"/>
                <w:lang w:val="es-CO"/>
              </w:rPr>
            </w:pPr>
          </w:p>
        </w:tc>
      </w:tr>
      <w:tr w:rsidR="00702B12" w:rsidRPr="001E1A24" w14:paraId="392E355B" w14:textId="77777777" w:rsidTr="00650058">
        <w:trPr>
          <w:trHeight w:val="271"/>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05DABF90"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3F39CC7"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7,03</w:t>
            </w:r>
          </w:p>
        </w:tc>
        <w:tc>
          <w:tcPr>
            <w:tcW w:w="6091" w:type="dxa"/>
            <w:tcBorders>
              <w:top w:val="nil"/>
              <w:left w:val="nil"/>
              <w:bottom w:val="single" w:sz="4" w:space="0" w:color="auto"/>
              <w:right w:val="single" w:sz="4" w:space="0" w:color="auto"/>
            </w:tcBorders>
            <w:shd w:val="clear" w:color="000000" w:fill="FFFFFF"/>
            <w:vAlign w:val="center"/>
            <w:hideMark/>
          </w:tcPr>
          <w:p w14:paraId="23D2513E" w14:textId="77777777" w:rsidR="00702B12" w:rsidRPr="001E1A24" w:rsidRDefault="00702B12"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xml:space="preserve">SUMINISTRO E INSTALACION DE BLOWERS 2HP </w:t>
            </w:r>
          </w:p>
        </w:tc>
        <w:tc>
          <w:tcPr>
            <w:tcW w:w="570" w:type="dxa"/>
            <w:tcBorders>
              <w:top w:val="nil"/>
              <w:left w:val="single" w:sz="4" w:space="0" w:color="auto"/>
              <w:bottom w:val="single" w:sz="4" w:space="0" w:color="auto"/>
              <w:right w:val="single" w:sz="4" w:space="0" w:color="auto"/>
            </w:tcBorders>
            <w:shd w:val="clear" w:color="auto" w:fill="auto"/>
            <w:noWrap/>
            <w:vAlign w:val="center"/>
            <w:hideMark/>
          </w:tcPr>
          <w:p w14:paraId="56836DEC"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nil"/>
              <w:left w:val="nil"/>
              <w:bottom w:val="single" w:sz="4" w:space="0" w:color="auto"/>
              <w:right w:val="single" w:sz="4" w:space="0" w:color="auto"/>
            </w:tcBorders>
            <w:shd w:val="clear" w:color="auto" w:fill="auto"/>
            <w:vAlign w:val="center"/>
            <w:hideMark/>
          </w:tcPr>
          <w:p w14:paraId="0B1CCBA2"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24,00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6ABCB19B"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63F68A82"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042C7918" w14:textId="77777777" w:rsidR="00702B12" w:rsidRPr="001E1A24" w:rsidRDefault="00702B12" w:rsidP="00650058">
            <w:pPr>
              <w:rPr>
                <w:rFonts w:ascii="Times New Roman" w:eastAsia="Times New Roman" w:hAnsi="Times New Roman" w:cs="Times New Roman"/>
                <w:sz w:val="18"/>
                <w:szCs w:val="18"/>
                <w:lang w:val="es-CO"/>
              </w:rPr>
            </w:pPr>
          </w:p>
        </w:tc>
      </w:tr>
      <w:tr w:rsidR="00702B12" w:rsidRPr="001E1A24" w14:paraId="54342CC9" w14:textId="77777777" w:rsidTr="00650058">
        <w:trPr>
          <w:trHeight w:val="416"/>
        </w:trPr>
        <w:tc>
          <w:tcPr>
            <w:tcW w:w="27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CC1C145"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70204C67"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7,04</w:t>
            </w:r>
          </w:p>
        </w:tc>
        <w:tc>
          <w:tcPr>
            <w:tcW w:w="6091" w:type="dxa"/>
            <w:tcBorders>
              <w:top w:val="nil"/>
              <w:left w:val="nil"/>
              <w:bottom w:val="single" w:sz="4" w:space="0" w:color="auto"/>
              <w:right w:val="single" w:sz="4" w:space="0" w:color="auto"/>
            </w:tcBorders>
            <w:shd w:val="clear" w:color="auto" w:fill="auto"/>
            <w:vAlign w:val="center"/>
            <w:hideMark/>
          </w:tcPr>
          <w:p w14:paraId="2220118B" w14:textId="77777777" w:rsidR="00702B12" w:rsidRPr="001E1A24" w:rsidRDefault="00702B12"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xml:space="preserve">SUMINISTRO E INSTALACION DE MALLA ANTIPAJARO PLASTICA, INCLUYE POSTES DE ANCLAJE EN ACERO ESTRUTURAL 2"X2MM </w:t>
            </w:r>
          </w:p>
        </w:tc>
        <w:tc>
          <w:tcPr>
            <w:tcW w:w="570" w:type="dxa"/>
            <w:tcBorders>
              <w:top w:val="single" w:sz="4" w:space="0" w:color="auto"/>
              <w:left w:val="nil"/>
              <w:bottom w:val="single" w:sz="4" w:space="0" w:color="auto"/>
              <w:right w:val="single" w:sz="4" w:space="0" w:color="auto"/>
            </w:tcBorders>
            <w:shd w:val="clear" w:color="auto" w:fill="auto"/>
            <w:noWrap/>
            <w:vAlign w:val="center"/>
            <w:hideMark/>
          </w:tcPr>
          <w:p w14:paraId="434DBA5E"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17F37CD2"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3084181"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1EC5DB11"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2771CF8D" w14:textId="77777777" w:rsidR="00702B12" w:rsidRPr="001E1A24" w:rsidRDefault="00702B12" w:rsidP="00650058">
            <w:pPr>
              <w:rPr>
                <w:rFonts w:ascii="Times New Roman" w:eastAsia="Times New Roman" w:hAnsi="Times New Roman" w:cs="Times New Roman"/>
                <w:sz w:val="18"/>
                <w:szCs w:val="18"/>
                <w:lang w:val="es-CO"/>
              </w:rPr>
            </w:pPr>
          </w:p>
        </w:tc>
      </w:tr>
      <w:tr w:rsidR="00702B12" w:rsidRPr="001E1A24" w14:paraId="7C09BE8E" w14:textId="77777777" w:rsidTr="00650058">
        <w:trPr>
          <w:trHeight w:val="310"/>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70A70FAE"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4117F4B"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7,05</w:t>
            </w:r>
          </w:p>
        </w:tc>
        <w:tc>
          <w:tcPr>
            <w:tcW w:w="6091" w:type="dxa"/>
            <w:tcBorders>
              <w:top w:val="nil"/>
              <w:left w:val="nil"/>
              <w:bottom w:val="single" w:sz="4" w:space="0" w:color="auto"/>
              <w:right w:val="single" w:sz="4" w:space="0" w:color="auto"/>
            </w:tcBorders>
            <w:shd w:val="clear" w:color="auto" w:fill="auto"/>
            <w:vAlign w:val="center"/>
            <w:hideMark/>
          </w:tcPr>
          <w:p w14:paraId="3E4D4E77" w14:textId="77777777" w:rsidR="00702B12" w:rsidRPr="001E1A24" w:rsidRDefault="00702B12"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xml:space="preserve">AIREADORES SPLASH 2HP TRIFASICO </w:t>
            </w:r>
          </w:p>
        </w:tc>
        <w:tc>
          <w:tcPr>
            <w:tcW w:w="570" w:type="dxa"/>
            <w:tcBorders>
              <w:top w:val="nil"/>
              <w:left w:val="nil"/>
              <w:bottom w:val="single" w:sz="4" w:space="0" w:color="auto"/>
              <w:right w:val="single" w:sz="4" w:space="0" w:color="auto"/>
            </w:tcBorders>
            <w:shd w:val="clear" w:color="auto" w:fill="auto"/>
            <w:noWrap/>
            <w:vAlign w:val="center"/>
            <w:hideMark/>
          </w:tcPr>
          <w:p w14:paraId="36C80C7D"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3393E869"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4,00</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4C47C52F"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78646906"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3F1DF9ED" w14:textId="77777777" w:rsidR="00702B12" w:rsidRPr="001E1A24" w:rsidRDefault="00702B12" w:rsidP="00650058">
            <w:pPr>
              <w:rPr>
                <w:rFonts w:ascii="Times New Roman" w:eastAsia="Times New Roman" w:hAnsi="Times New Roman" w:cs="Times New Roman"/>
                <w:sz w:val="18"/>
                <w:szCs w:val="18"/>
                <w:lang w:val="es-CO"/>
              </w:rPr>
            </w:pPr>
          </w:p>
        </w:tc>
      </w:tr>
      <w:tr w:rsidR="00702B12" w:rsidRPr="001E1A24" w14:paraId="450EEC66" w14:textId="77777777" w:rsidTr="00650058">
        <w:trPr>
          <w:trHeight w:val="2213"/>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1CE0360A"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085D933"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7,06</w:t>
            </w:r>
          </w:p>
        </w:tc>
        <w:tc>
          <w:tcPr>
            <w:tcW w:w="6091" w:type="dxa"/>
            <w:tcBorders>
              <w:top w:val="nil"/>
              <w:left w:val="nil"/>
              <w:bottom w:val="single" w:sz="4" w:space="0" w:color="auto"/>
              <w:right w:val="single" w:sz="4" w:space="0" w:color="auto"/>
            </w:tcBorders>
            <w:shd w:val="clear" w:color="auto" w:fill="auto"/>
            <w:vAlign w:val="center"/>
            <w:hideMark/>
          </w:tcPr>
          <w:p w14:paraId="09EA62E1" w14:textId="77777777" w:rsidR="00702B12" w:rsidRPr="001E1A24" w:rsidRDefault="00702B12"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CONSTRUCCION DE CASETA ELECTRICA, CON PISO EN CONCRETO DE 21 MPA, COLUMNAS EN CONCRETO DE 20X20 CM DE 21 MPA, ACERO DE REFUERZO EN VARILLA DE 1/2" 4 LONGITUDINALMENTE Y ESTRIBOS DE 3/8" CADA 15 CM, VIGAS DE CIMIENTOS EN CONCRETO DE 20X20 CM DE 21 MPA, ACERO DE REFUERZO EN VARILLA DE 1/2" 4 LONGITUDINALMENTE Y ESTRIBOS DE 3/8" CADA 15 CM, MUROS EN BLOQUE DE 15X20X40 CM HASTA UN 1 M DE ALTURA, Y CUANTINUACION EN MALLA ESLABONADA 2-1/4 x 2-1/4 2.5mm, HASTA ALTURA DE CUBIERTA, APOYADA EN MARCO EN PERFIL L DE 1"X1"X1/4", PUERRTA EN MALLA ESLABONADA, CUBIERTA EN PERFIL C 150X50X2 MM PARA SOPORTE PRINCIPAL Y LAMINA ARQUITECTONICA UPVC PARA CUBIERTA</w:t>
            </w:r>
          </w:p>
        </w:tc>
        <w:tc>
          <w:tcPr>
            <w:tcW w:w="570" w:type="dxa"/>
            <w:tcBorders>
              <w:top w:val="nil"/>
              <w:left w:val="nil"/>
              <w:bottom w:val="single" w:sz="4" w:space="0" w:color="auto"/>
              <w:right w:val="single" w:sz="4" w:space="0" w:color="auto"/>
            </w:tcBorders>
            <w:shd w:val="clear" w:color="auto" w:fill="auto"/>
            <w:noWrap/>
            <w:vAlign w:val="center"/>
            <w:hideMark/>
          </w:tcPr>
          <w:p w14:paraId="7FE0140C"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single" w:sz="4" w:space="0" w:color="auto"/>
              <w:left w:val="nil"/>
              <w:bottom w:val="single" w:sz="4" w:space="0" w:color="auto"/>
              <w:right w:val="single" w:sz="4" w:space="0" w:color="auto"/>
            </w:tcBorders>
            <w:shd w:val="clear" w:color="auto" w:fill="auto"/>
            <w:vAlign w:val="center"/>
            <w:hideMark/>
          </w:tcPr>
          <w:p w14:paraId="526E070C"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nil"/>
              <w:left w:val="nil"/>
              <w:bottom w:val="single" w:sz="4" w:space="0" w:color="auto"/>
              <w:right w:val="single" w:sz="4" w:space="0" w:color="auto"/>
            </w:tcBorders>
            <w:shd w:val="clear" w:color="auto" w:fill="auto"/>
            <w:vAlign w:val="center"/>
            <w:hideMark/>
          </w:tcPr>
          <w:p w14:paraId="62112668"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46FB55D2"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331844AA" w14:textId="77777777" w:rsidR="00702B12" w:rsidRPr="001E1A24" w:rsidRDefault="00702B12" w:rsidP="00650058">
            <w:pPr>
              <w:rPr>
                <w:rFonts w:ascii="Times New Roman" w:eastAsia="Times New Roman" w:hAnsi="Times New Roman" w:cs="Times New Roman"/>
                <w:sz w:val="18"/>
                <w:szCs w:val="18"/>
                <w:lang w:val="es-CO"/>
              </w:rPr>
            </w:pPr>
          </w:p>
        </w:tc>
      </w:tr>
      <w:tr w:rsidR="00702B12" w:rsidRPr="001E1A24" w14:paraId="5A0634B7" w14:textId="77777777" w:rsidTr="00650058">
        <w:trPr>
          <w:trHeight w:val="46"/>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688FD932"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18C52B0"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7,07</w:t>
            </w:r>
          </w:p>
        </w:tc>
        <w:tc>
          <w:tcPr>
            <w:tcW w:w="6091" w:type="dxa"/>
            <w:tcBorders>
              <w:top w:val="nil"/>
              <w:left w:val="nil"/>
              <w:bottom w:val="single" w:sz="4" w:space="0" w:color="auto"/>
              <w:right w:val="single" w:sz="4" w:space="0" w:color="auto"/>
            </w:tcBorders>
            <w:shd w:val="clear" w:color="auto" w:fill="auto"/>
            <w:vAlign w:val="center"/>
            <w:hideMark/>
          </w:tcPr>
          <w:p w14:paraId="2F4D2FFC" w14:textId="77777777" w:rsidR="00702B12" w:rsidRPr="001E1A24" w:rsidRDefault="00702B12"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E INSTALACION DE REGLA LIMNIMETRICA PARA MEDIDA DE NIVEL DE AGUA EN ESTANQUE IPRS, EN BASE DE CONCRETO DE 21 MPA PARA ANCLAJE AL SUELO</w:t>
            </w:r>
          </w:p>
        </w:tc>
        <w:tc>
          <w:tcPr>
            <w:tcW w:w="570" w:type="dxa"/>
            <w:tcBorders>
              <w:top w:val="nil"/>
              <w:left w:val="nil"/>
              <w:bottom w:val="single" w:sz="4" w:space="0" w:color="auto"/>
              <w:right w:val="single" w:sz="4" w:space="0" w:color="auto"/>
            </w:tcBorders>
            <w:shd w:val="clear" w:color="auto" w:fill="auto"/>
            <w:noWrap/>
            <w:vAlign w:val="center"/>
            <w:hideMark/>
          </w:tcPr>
          <w:p w14:paraId="3F36AEBD" w14:textId="77777777" w:rsidR="00702B12" w:rsidRPr="001E1A24" w:rsidRDefault="00702B12" w:rsidP="00650058">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nil"/>
              <w:left w:val="nil"/>
              <w:bottom w:val="single" w:sz="4" w:space="0" w:color="auto"/>
              <w:right w:val="single" w:sz="4" w:space="0" w:color="auto"/>
            </w:tcBorders>
            <w:shd w:val="clear" w:color="auto" w:fill="auto"/>
            <w:vAlign w:val="center"/>
            <w:hideMark/>
          </w:tcPr>
          <w:p w14:paraId="2FDA5A7C"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nil"/>
              <w:left w:val="nil"/>
              <w:bottom w:val="single" w:sz="4" w:space="0" w:color="auto"/>
              <w:right w:val="single" w:sz="4" w:space="0" w:color="auto"/>
            </w:tcBorders>
            <w:shd w:val="clear" w:color="auto" w:fill="auto"/>
            <w:vAlign w:val="center"/>
            <w:hideMark/>
          </w:tcPr>
          <w:p w14:paraId="66CE0802"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09162114"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30FFA268" w14:textId="77777777" w:rsidR="00702B12" w:rsidRPr="001E1A24" w:rsidRDefault="00702B12" w:rsidP="00650058">
            <w:pPr>
              <w:rPr>
                <w:rFonts w:ascii="Times New Roman" w:eastAsia="Times New Roman" w:hAnsi="Times New Roman" w:cs="Times New Roman"/>
                <w:sz w:val="18"/>
                <w:szCs w:val="18"/>
                <w:lang w:val="es-CO"/>
              </w:rPr>
            </w:pPr>
          </w:p>
        </w:tc>
      </w:tr>
      <w:tr w:rsidR="00702B12" w:rsidRPr="001E1A24" w14:paraId="563DEE26" w14:textId="77777777" w:rsidTr="00650058">
        <w:trPr>
          <w:trHeight w:val="420"/>
        </w:trPr>
        <w:tc>
          <w:tcPr>
            <w:tcW w:w="9660" w:type="dxa"/>
            <w:gridSpan w:val="6"/>
            <w:tcBorders>
              <w:top w:val="nil"/>
              <w:left w:val="single" w:sz="8" w:space="0" w:color="auto"/>
              <w:bottom w:val="nil"/>
              <w:right w:val="single" w:sz="4" w:space="0" w:color="auto"/>
            </w:tcBorders>
            <w:shd w:val="clear" w:color="auto" w:fill="auto"/>
            <w:noWrap/>
            <w:vAlign w:val="center"/>
            <w:hideMark/>
          </w:tcPr>
          <w:p w14:paraId="3B212E84" w14:textId="77777777" w:rsidR="00702B12" w:rsidRDefault="00702B12" w:rsidP="00650058">
            <w:pPr>
              <w:rPr>
                <w:rFonts w:ascii="Arial Narrow" w:eastAsia="Times New Roman" w:hAnsi="Arial Narrow" w:cs="Arial"/>
                <w:sz w:val="18"/>
                <w:szCs w:val="18"/>
                <w:lang w:val="es-CO"/>
              </w:rPr>
            </w:pPr>
          </w:p>
          <w:p w14:paraId="03025639" w14:textId="77777777" w:rsidR="00702B12" w:rsidRPr="001E1A24" w:rsidRDefault="00702B12"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Subtotal</w:t>
            </w:r>
          </w:p>
          <w:p w14:paraId="0BB27B23" w14:textId="77777777" w:rsidR="00702B12" w:rsidRPr="001E1A24" w:rsidRDefault="00702B12" w:rsidP="00650058">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p w14:paraId="592AAA8F" w14:textId="77777777" w:rsidR="00702B12" w:rsidRPr="001E1A24" w:rsidRDefault="00702B12" w:rsidP="00650058">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nil"/>
              <w:bottom w:val="single" w:sz="8" w:space="0" w:color="auto"/>
              <w:right w:val="single" w:sz="8" w:space="0" w:color="auto"/>
            </w:tcBorders>
            <w:shd w:val="clear" w:color="auto" w:fill="auto"/>
            <w:noWrap/>
            <w:vAlign w:val="center"/>
            <w:hideMark/>
          </w:tcPr>
          <w:p w14:paraId="54DE0D4D" w14:textId="77777777" w:rsidR="00702B12" w:rsidRPr="001E1A24" w:rsidRDefault="00702B12" w:rsidP="00650058">
            <w:pPr>
              <w:jc w:val="right"/>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$ 0,00</w:t>
            </w:r>
          </w:p>
        </w:tc>
        <w:tc>
          <w:tcPr>
            <w:tcW w:w="163" w:type="dxa"/>
            <w:vAlign w:val="center"/>
            <w:hideMark/>
          </w:tcPr>
          <w:p w14:paraId="65B119F6" w14:textId="77777777" w:rsidR="00702B12" w:rsidRPr="001E1A24" w:rsidRDefault="00702B12" w:rsidP="00650058">
            <w:pPr>
              <w:rPr>
                <w:rFonts w:ascii="Times New Roman" w:eastAsia="Times New Roman" w:hAnsi="Times New Roman" w:cs="Times New Roman"/>
                <w:sz w:val="18"/>
                <w:szCs w:val="18"/>
                <w:lang w:val="es-CO"/>
              </w:rPr>
            </w:pPr>
          </w:p>
        </w:tc>
      </w:tr>
    </w:tbl>
    <w:p w14:paraId="47E0710E" w14:textId="77777777" w:rsidR="00967DFF" w:rsidRDefault="00967DFF" w:rsidP="00374D99">
      <w:pPr>
        <w:jc w:val="both"/>
        <w:rPr>
          <w:rFonts w:ascii="Museo Sans 300" w:hAnsi="Museo Sans 300"/>
        </w:rPr>
      </w:pPr>
    </w:p>
    <w:p w14:paraId="1F184E40" w14:textId="77777777" w:rsidR="00650058" w:rsidRDefault="00650058" w:rsidP="006B1667">
      <w:pPr>
        <w:jc w:val="center"/>
        <w:rPr>
          <w:rFonts w:ascii="Museo Sans 300" w:hAnsi="Museo Sans 300"/>
          <w:b/>
        </w:rPr>
      </w:pPr>
    </w:p>
    <w:p w14:paraId="51419636" w14:textId="77777777" w:rsidR="00650058" w:rsidRDefault="00650058" w:rsidP="006B1667">
      <w:pPr>
        <w:jc w:val="center"/>
        <w:rPr>
          <w:rFonts w:ascii="Museo Sans 300" w:hAnsi="Museo Sans 300"/>
          <w:b/>
        </w:rPr>
      </w:pPr>
    </w:p>
    <w:p w14:paraId="32D3409E" w14:textId="77777777" w:rsidR="00650058" w:rsidRDefault="00650058" w:rsidP="006B1667">
      <w:pPr>
        <w:jc w:val="center"/>
        <w:rPr>
          <w:rFonts w:ascii="Museo Sans 300" w:hAnsi="Museo Sans 300"/>
          <w:b/>
        </w:rPr>
      </w:pPr>
    </w:p>
    <w:p w14:paraId="7CF8F514" w14:textId="77777777" w:rsidR="00650058" w:rsidRDefault="00650058" w:rsidP="006B1667">
      <w:pPr>
        <w:jc w:val="center"/>
        <w:rPr>
          <w:rFonts w:ascii="Museo Sans 300" w:hAnsi="Museo Sans 300"/>
          <w:b/>
        </w:rPr>
      </w:pPr>
    </w:p>
    <w:p w14:paraId="03A0F5B2" w14:textId="77777777" w:rsidR="00650058" w:rsidRDefault="00650058" w:rsidP="006B1667">
      <w:pPr>
        <w:jc w:val="center"/>
        <w:rPr>
          <w:rFonts w:ascii="Museo Sans 300" w:hAnsi="Museo Sans 300"/>
          <w:b/>
        </w:rPr>
      </w:pPr>
    </w:p>
    <w:p w14:paraId="48158871" w14:textId="77777777" w:rsidR="00650058" w:rsidRDefault="00650058" w:rsidP="006B1667">
      <w:pPr>
        <w:jc w:val="center"/>
        <w:rPr>
          <w:rFonts w:ascii="Museo Sans 300" w:hAnsi="Museo Sans 300"/>
          <w:b/>
        </w:rPr>
      </w:pPr>
    </w:p>
    <w:p w14:paraId="580320DC" w14:textId="77777777" w:rsidR="00650058" w:rsidRDefault="00650058" w:rsidP="006B1667">
      <w:pPr>
        <w:jc w:val="center"/>
        <w:rPr>
          <w:rFonts w:ascii="Museo Sans 300" w:hAnsi="Museo Sans 300"/>
          <w:b/>
        </w:rPr>
      </w:pPr>
    </w:p>
    <w:p w14:paraId="12C0824E" w14:textId="77777777" w:rsidR="00650058" w:rsidRDefault="00650058" w:rsidP="006B1667">
      <w:pPr>
        <w:jc w:val="center"/>
        <w:rPr>
          <w:rFonts w:ascii="Museo Sans 300" w:hAnsi="Museo Sans 300"/>
          <w:b/>
        </w:rPr>
      </w:pPr>
    </w:p>
    <w:p w14:paraId="6AFC2DA9" w14:textId="77777777" w:rsidR="00650058" w:rsidRDefault="00650058" w:rsidP="006B1667">
      <w:pPr>
        <w:jc w:val="center"/>
        <w:rPr>
          <w:rFonts w:ascii="Museo Sans 300" w:hAnsi="Museo Sans 300"/>
          <w:b/>
        </w:rPr>
      </w:pPr>
    </w:p>
    <w:p w14:paraId="662D5743" w14:textId="77777777" w:rsidR="00650058" w:rsidRDefault="00650058" w:rsidP="006B1667">
      <w:pPr>
        <w:jc w:val="center"/>
        <w:rPr>
          <w:rFonts w:ascii="Museo Sans 300" w:hAnsi="Museo Sans 300"/>
          <w:b/>
        </w:rPr>
      </w:pPr>
    </w:p>
    <w:p w14:paraId="7635E0AE" w14:textId="77777777" w:rsidR="00650058" w:rsidRDefault="00650058" w:rsidP="006B1667">
      <w:pPr>
        <w:jc w:val="center"/>
        <w:rPr>
          <w:rFonts w:ascii="Museo Sans 300" w:hAnsi="Museo Sans 300"/>
          <w:b/>
        </w:rPr>
      </w:pPr>
    </w:p>
    <w:p w14:paraId="024AE3AD" w14:textId="77777777" w:rsidR="00650058" w:rsidRDefault="00650058" w:rsidP="00650058">
      <w:pPr>
        <w:rPr>
          <w:rFonts w:ascii="Museo Sans 300" w:hAnsi="Museo Sans 300"/>
          <w:b/>
        </w:rPr>
      </w:pPr>
    </w:p>
    <w:p w14:paraId="28195342" w14:textId="77777777" w:rsidR="00650058" w:rsidRDefault="00650058" w:rsidP="006B1667">
      <w:pPr>
        <w:jc w:val="center"/>
        <w:rPr>
          <w:rFonts w:ascii="Museo Sans 300" w:hAnsi="Museo Sans 300"/>
          <w:b/>
        </w:rPr>
      </w:pPr>
    </w:p>
    <w:p w14:paraId="6B922F85" w14:textId="77777777" w:rsidR="00650058" w:rsidRDefault="00650058" w:rsidP="006B1667">
      <w:pPr>
        <w:jc w:val="center"/>
        <w:rPr>
          <w:rFonts w:ascii="Museo Sans 300" w:hAnsi="Museo Sans 300"/>
          <w:b/>
        </w:rPr>
      </w:pPr>
    </w:p>
    <w:p w14:paraId="4C1BE61E" w14:textId="77777777" w:rsidR="00650058" w:rsidRDefault="00650058" w:rsidP="006B1667">
      <w:pPr>
        <w:jc w:val="center"/>
        <w:rPr>
          <w:rFonts w:ascii="Museo Sans 300" w:hAnsi="Museo Sans 300"/>
          <w:b/>
        </w:rPr>
      </w:pPr>
    </w:p>
    <w:p w14:paraId="7672A6E4" w14:textId="77777777" w:rsidR="00650058" w:rsidRDefault="00650058" w:rsidP="006B1667">
      <w:pPr>
        <w:jc w:val="center"/>
        <w:rPr>
          <w:rFonts w:ascii="Museo Sans 300" w:hAnsi="Museo Sans 300"/>
          <w:b/>
        </w:rPr>
      </w:pPr>
    </w:p>
    <w:p w14:paraId="7A899533" w14:textId="77777777" w:rsidR="00650058" w:rsidRDefault="00650058" w:rsidP="006B1667">
      <w:pPr>
        <w:jc w:val="center"/>
        <w:rPr>
          <w:rFonts w:ascii="Museo Sans 300" w:hAnsi="Museo Sans 300"/>
          <w:b/>
        </w:rPr>
      </w:pPr>
    </w:p>
    <w:p w14:paraId="38EC89CE" w14:textId="77777777" w:rsidR="00650058" w:rsidRDefault="00650058" w:rsidP="006B1667">
      <w:pPr>
        <w:jc w:val="center"/>
        <w:rPr>
          <w:rFonts w:ascii="Museo Sans 300" w:hAnsi="Museo Sans 300"/>
          <w:b/>
        </w:rPr>
      </w:pPr>
    </w:p>
    <w:p w14:paraId="0BD4B22F" w14:textId="32E6D1E3" w:rsidR="00702B12" w:rsidRPr="00650058" w:rsidRDefault="006B1667" w:rsidP="00650058">
      <w:pPr>
        <w:jc w:val="center"/>
        <w:rPr>
          <w:rFonts w:ascii="Museo Sans 300" w:hAnsi="Museo Sans 300"/>
          <w:b/>
        </w:rPr>
      </w:pPr>
      <w:r w:rsidRPr="007C6FE7">
        <w:rPr>
          <w:rFonts w:ascii="Museo Sans 300" w:hAnsi="Museo Sans 300"/>
          <w:b/>
        </w:rPr>
        <w:t xml:space="preserve">Subproyecto </w:t>
      </w:r>
      <w:r>
        <w:rPr>
          <w:rFonts w:ascii="Museo Sans 300" w:hAnsi="Museo Sans 300"/>
          <w:b/>
        </w:rPr>
        <w:t>8</w:t>
      </w:r>
      <w:r w:rsidRPr="007C6FE7">
        <w:rPr>
          <w:rFonts w:ascii="Museo Sans 300" w:hAnsi="Museo Sans 300"/>
          <w:b/>
        </w:rPr>
        <w:t xml:space="preserve">. </w:t>
      </w:r>
      <w:r w:rsidRPr="006B1667">
        <w:rPr>
          <w:rFonts w:ascii="Museo Sans 300" w:hAnsi="Museo Sans 300"/>
          <w:b/>
        </w:rPr>
        <w:t>SISTEMA ELÉCTRIC</w:t>
      </w:r>
      <w:r w:rsidR="00650058">
        <w:rPr>
          <w:rFonts w:ascii="Museo Sans 300" w:hAnsi="Museo Sans 300"/>
          <w:b/>
        </w:rPr>
        <w:t>O</w:t>
      </w:r>
    </w:p>
    <w:tbl>
      <w:tblPr>
        <w:tblpPr w:leftFromText="141" w:rightFromText="141" w:vertAnchor="text" w:horzAnchor="margin" w:tblpX="-1154" w:tblpY="-271"/>
        <w:tblW w:w="10991" w:type="dxa"/>
        <w:tblLayout w:type="fixed"/>
        <w:tblCellMar>
          <w:left w:w="70" w:type="dxa"/>
          <w:right w:w="70" w:type="dxa"/>
        </w:tblCellMar>
        <w:tblLook w:val="04A0" w:firstRow="1" w:lastRow="0" w:firstColumn="1" w:lastColumn="0" w:noHBand="0" w:noVBand="1"/>
      </w:tblPr>
      <w:tblGrid>
        <w:gridCol w:w="274"/>
        <w:gridCol w:w="567"/>
        <w:gridCol w:w="6091"/>
        <w:gridCol w:w="570"/>
        <w:gridCol w:w="1166"/>
        <w:gridCol w:w="992"/>
        <w:gridCol w:w="1168"/>
        <w:gridCol w:w="163"/>
      </w:tblGrid>
      <w:tr w:rsidR="00702B12" w:rsidRPr="001E1A24" w14:paraId="05C66E53" w14:textId="77777777" w:rsidTr="00644E40">
        <w:trPr>
          <w:trHeight w:val="408"/>
        </w:trPr>
        <w:tc>
          <w:tcPr>
            <w:tcW w:w="274" w:type="dxa"/>
            <w:tcBorders>
              <w:top w:val="single" w:sz="8" w:space="0" w:color="auto"/>
              <w:left w:val="single" w:sz="8" w:space="0" w:color="auto"/>
              <w:bottom w:val="single" w:sz="8" w:space="0" w:color="auto"/>
              <w:right w:val="nil"/>
            </w:tcBorders>
            <w:shd w:val="clear" w:color="000000" w:fill="808080"/>
            <w:noWrap/>
            <w:vAlign w:val="center"/>
            <w:hideMark/>
          </w:tcPr>
          <w:p w14:paraId="3729BF6A" w14:textId="77777777" w:rsidR="00702B12" w:rsidRPr="001E1A24" w:rsidRDefault="00702B12" w:rsidP="00644E40">
            <w:pPr>
              <w:jc w:val="right"/>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lastRenderedPageBreak/>
              <w:t>8</w:t>
            </w:r>
          </w:p>
        </w:tc>
        <w:tc>
          <w:tcPr>
            <w:tcW w:w="6658" w:type="dxa"/>
            <w:gridSpan w:val="2"/>
            <w:tcBorders>
              <w:top w:val="single" w:sz="8" w:space="0" w:color="auto"/>
              <w:left w:val="nil"/>
              <w:bottom w:val="single" w:sz="8" w:space="0" w:color="auto"/>
              <w:right w:val="nil"/>
            </w:tcBorders>
            <w:shd w:val="clear" w:color="000000" w:fill="808080"/>
            <w:noWrap/>
            <w:vAlign w:val="center"/>
            <w:hideMark/>
          </w:tcPr>
          <w:p w14:paraId="57A12291"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SISTEMA ELÉCTRICO</w:t>
            </w:r>
          </w:p>
        </w:tc>
        <w:tc>
          <w:tcPr>
            <w:tcW w:w="570" w:type="dxa"/>
            <w:tcBorders>
              <w:top w:val="single" w:sz="8" w:space="0" w:color="auto"/>
              <w:left w:val="nil"/>
              <w:bottom w:val="single" w:sz="8" w:space="0" w:color="auto"/>
              <w:right w:val="nil"/>
            </w:tcBorders>
            <w:shd w:val="clear" w:color="000000" w:fill="808080"/>
            <w:noWrap/>
            <w:vAlign w:val="center"/>
            <w:hideMark/>
          </w:tcPr>
          <w:p w14:paraId="5BB80571"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166" w:type="dxa"/>
            <w:tcBorders>
              <w:top w:val="single" w:sz="8" w:space="0" w:color="auto"/>
              <w:left w:val="nil"/>
              <w:bottom w:val="single" w:sz="8" w:space="0" w:color="auto"/>
              <w:right w:val="nil"/>
            </w:tcBorders>
            <w:shd w:val="clear" w:color="000000" w:fill="808080"/>
            <w:noWrap/>
            <w:vAlign w:val="center"/>
            <w:hideMark/>
          </w:tcPr>
          <w:p w14:paraId="3DB5A80D"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992" w:type="dxa"/>
            <w:tcBorders>
              <w:top w:val="single" w:sz="8" w:space="0" w:color="auto"/>
              <w:left w:val="nil"/>
              <w:bottom w:val="single" w:sz="8" w:space="0" w:color="auto"/>
              <w:right w:val="nil"/>
            </w:tcBorders>
            <w:shd w:val="clear" w:color="000000" w:fill="808080"/>
            <w:noWrap/>
            <w:vAlign w:val="center"/>
            <w:hideMark/>
          </w:tcPr>
          <w:p w14:paraId="7CFCD90E"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168" w:type="dxa"/>
            <w:tcBorders>
              <w:top w:val="nil"/>
              <w:left w:val="nil"/>
              <w:bottom w:val="single" w:sz="8" w:space="0" w:color="auto"/>
              <w:right w:val="single" w:sz="8" w:space="0" w:color="auto"/>
            </w:tcBorders>
            <w:shd w:val="clear" w:color="000000" w:fill="808080"/>
            <w:noWrap/>
            <w:vAlign w:val="center"/>
            <w:hideMark/>
          </w:tcPr>
          <w:p w14:paraId="0B1FE23A" w14:textId="77777777" w:rsidR="00702B12" w:rsidRPr="001E1A24" w:rsidRDefault="00702B12" w:rsidP="00644E40">
            <w:pPr>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w:t>
            </w:r>
          </w:p>
        </w:tc>
        <w:tc>
          <w:tcPr>
            <w:tcW w:w="163" w:type="dxa"/>
            <w:vAlign w:val="center"/>
            <w:hideMark/>
          </w:tcPr>
          <w:p w14:paraId="61369386"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0D684FDA" w14:textId="77777777" w:rsidTr="00644E40">
        <w:trPr>
          <w:trHeight w:val="1817"/>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2883162F"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6CD1C"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8,01</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62278250"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CONSTRUCCIÓN DE ESTRUCTURA DE ALINEACIÓN 3</w:t>
            </w:r>
            <w:r w:rsidRPr="001E1A24">
              <w:rPr>
                <w:rFonts w:ascii="Arial" w:eastAsia="Times New Roman" w:hAnsi="Arial" w:cs="Arial"/>
                <w:sz w:val="18"/>
                <w:szCs w:val="18"/>
                <w:lang w:val="es-CO"/>
              </w:rPr>
              <w:t>ɸ</w:t>
            </w:r>
            <w:r w:rsidRPr="001E1A24">
              <w:rPr>
                <w:rFonts w:ascii="Arial Narrow" w:eastAsia="Times New Roman" w:hAnsi="Arial Narrow" w:cs="Arial"/>
                <w:sz w:val="18"/>
                <w:szCs w:val="18"/>
                <w:lang w:val="es-CO"/>
              </w:rPr>
              <w:t xml:space="preserve"> - HORIZONTAL 13,2kV - CRUCETA AUTOSOPORTADA - 1/0AWG (LA UNIDAD CONSTRUCTIVA DEBE CONTEMPLAR LOS HERRAJES NECESARIOS PARA CONVERTIR UN CIRCUITO BIFÁSICO EXISTENTE PROPIEDAD DEL OPERADOR DE RED DE LA ZONA DE INFLUENCIA DEL PROYECTO, EN UN CIRCUITO TRIFÁSICO) (SE DEBE PROYECTAR SOLO LOS HERRAJES FALTANTES PARA LA TERCERA LÍNEA, NO OBSTATE QUEDA A CRITERIO DEL OFERENTE GARANTIZAR QUE LO OFERTADO CUBRA CON LOS ESCENARIOS ESTABLECIDOS YA QUE NO SE ACEPTARAN SOLICITUD DE ADICIONALES AL RESPECTO)</w:t>
            </w:r>
          </w:p>
        </w:tc>
        <w:tc>
          <w:tcPr>
            <w:tcW w:w="570" w:type="dxa"/>
            <w:tcBorders>
              <w:top w:val="nil"/>
              <w:left w:val="nil"/>
              <w:bottom w:val="single" w:sz="4" w:space="0" w:color="auto"/>
              <w:right w:val="single" w:sz="4" w:space="0" w:color="auto"/>
            </w:tcBorders>
            <w:shd w:val="clear" w:color="auto" w:fill="auto"/>
            <w:vAlign w:val="center"/>
            <w:hideMark/>
          </w:tcPr>
          <w:p w14:paraId="20BF1A6B"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654F2A"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6,00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F9AE55B"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245DD1DD"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3E48E43A"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2E9E790A" w14:textId="77777777" w:rsidTr="00644E40">
        <w:trPr>
          <w:trHeight w:val="1655"/>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75CC1C4F"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266F2CB"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8,02</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327D2565"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CONSTRUCCIÓN DE ESTRUCTURA DE ANCLAJE 3</w:t>
            </w:r>
            <w:r w:rsidRPr="001E1A24">
              <w:rPr>
                <w:rFonts w:ascii="Arial" w:eastAsia="Times New Roman" w:hAnsi="Arial" w:cs="Arial"/>
                <w:sz w:val="18"/>
                <w:szCs w:val="18"/>
                <w:lang w:val="es-CO"/>
              </w:rPr>
              <w:t>ɸ</w:t>
            </w:r>
            <w:r w:rsidRPr="001E1A24">
              <w:rPr>
                <w:rFonts w:ascii="Arial Narrow" w:eastAsia="Times New Roman" w:hAnsi="Arial Narrow" w:cs="Arial"/>
                <w:sz w:val="18"/>
                <w:szCs w:val="18"/>
                <w:lang w:val="es-CO"/>
              </w:rPr>
              <w:t xml:space="preserve"> - HORIZONTAL 13,2kV - CRUCETA AUTOSOPORTADA - 1/0AWG (LA UNIDAD CONSTRUCTIVA DEBE CONTEMPLAR LOS HERRAJES NECESARIOS PARA CONVERTIR UN CIRCUITO BIFÁSICO EXISTENTE PROPIEDAD DEL OPERADOR DE RED DE LA ZONA DE INFLUENCIA DEL PROYECTO, EN UN CIRCUITO TRIFÁSICO) (SE DEBE PROYECTAR SOLO LOS HERRAJES FALTANTES PARA LA TERCERA LÍNEA, NO OBSTATE QUEDA A CRITERIO DEL OFERENTE GARANTIZAR QUE LO OFERTADO CUBRA CON LOS ESCENARIOS ESTABLECIDOS YA QUE NO SE ACEPTARAN SOLICITUD DE ADICIONALES AL RESPECTO)</w:t>
            </w:r>
          </w:p>
        </w:tc>
        <w:tc>
          <w:tcPr>
            <w:tcW w:w="570" w:type="dxa"/>
            <w:tcBorders>
              <w:top w:val="nil"/>
              <w:left w:val="nil"/>
              <w:bottom w:val="single" w:sz="4" w:space="0" w:color="auto"/>
              <w:right w:val="single" w:sz="4" w:space="0" w:color="auto"/>
            </w:tcBorders>
            <w:shd w:val="clear" w:color="auto" w:fill="auto"/>
            <w:vAlign w:val="center"/>
            <w:hideMark/>
          </w:tcPr>
          <w:p w14:paraId="061070C2"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3FC26684"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2,00</w:t>
            </w:r>
          </w:p>
        </w:tc>
        <w:tc>
          <w:tcPr>
            <w:tcW w:w="992" w:type="dxa"/>
            <w:tcBorders>
              <w:top w:val="nil"/>
              <w:left w:val="nil"/>
              <w:bottom w:val="single" w:sz="4" w:space="0" w:color="auto"/>
              <w:right w:val="single" w:sz="4" w:space="0" w:color="auto"/>
            </w:tcBorders>
            <w:shd w:val="clear" w:color="auto" w:fill="auto"/>
            <w:vAlign w:val="center"/>
            <w:hideMark/>
          </w:tcPr>
          <w:p w14:paraId="1FE3BDF5"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7EFB17F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01D39F9A"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305D5F7E" w14:textId="77777777" w:rsidTr="00644E40">
        <w:trPr>
          <w:trHeight w:val="1766"/>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109640EA"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F45180A"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8,03</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48B818F7"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CONSTRUCCIÓN DE ESTRUCTURA DE ANGULO 3</w:t>
            </w:r>
            <w:r w:rsidRPr="001E1A24">
              <w:rPr>
                <w:rFonts w:ascii="Arial" w:eastAsia="Times New Roman" w:hAnsi="Arial" w:cs="Arial"/>
                <w:sz w:val="18"/>
                <w:szCs w:val="18"/>
                <w:lang w:val="es-CO"/>
              </w:rPr>
              <w:t>ɸ</w:t>
            </w:r>
            <w:r w:rsidRPr="001E1A24">
              <w:rPr>
                <w:rFonts w:ascii="Arial Narrow" w:eastAsia="Times New Roman" w:hAnsi="Arial Narrow" w:cs="Arial"/>
                <w:sz w:val="18"/>
                <w:szCs w:val="18"/>
                <w:lang w:val="es-CO"/>
              </w:rPr>
              <w:t xml:space="preserve"> - HORIZONTAL 13,2kV - CRUCETA AUTOSOPORTADA - 1/0AWG (LA UNIDAD CONSTRUCTIVA DEBE CONTEMPLAR LOS HERRAJES NECESARIOS PARA CONVERTIR UN CIRCUITO BIFÁSICO EXISTENTE PROPIEDAD DEL OPERADOR DE RED DE LA ZONA DE INFLUENCIA DEL PROYECTO, EN UN CIRCUITO TRIFÁSICO) (SE DEBE PROYECTAR SOLO LOS HERRAJES FALTANTES PARA LA TERCERA LÍNEA, NO OBSTATE QUEDA A CRITERIO DEL OFERENTE GARANTIZAR QUE LO OFERTADO CUBRA CON LOS ESCENARIOS ESTABLECIDOS YA QUE NO SE ACEPTARAN SOLICITUD DE ADICIONALES AL RESPECTO)</w:t>
            </w:r>
          </w:p>
        </w:tc>
        <w:tc>
          <w:tcPr>
            <w:tcW w:w="570" w:type="dxa"/>
            <w:tcBorders>
              <w:top w:val="nil"/>
              <w:left w:val="nil"/>
              <w:bottom w:val="single" w:sz="4" w:space="0" w:color="auto"/>
              <w:right w:val="single" w:sz="4" w:space="0" w:color="auto"/>
            </w:tcBorders>
            <w:shd w:val="clear" w:color="auto" w:fill="auto"/>
            <w:vAlign w:val="center"/>
            <w:hideMark/>
          </w:tcPr>
          <w:p w14:paraId="59A293C5"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4D0BD6D0"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3,00</w:t>
            </w:r>
          </w:p>
        </w:tc>
        <w:tc>
          <w:tcPr>
            <w:tcW w:w="992" w:type="dxa"/>
            <w:tcBorders>
              <w:top w:val="nil"/>
              <w:left w:val="nil"/>
              <w:bottom w:val="single" w:sz="4" w:space="0" w:color="auto"/>
              <w:right w:val="single" w:sz="4" w:space="0" w:color="auto"/>
            </w:tcBorders>
            <w:shd w:val="clear" w:color="auto" w:fill="auto"/>
            <w:vAlign w:val="center"/>
            <w:hideMark/>
          </w:tcPr>
          <w:p w14:paraId="5A3CD921"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6B62B295"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4469F80A"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1501E2AA" w14:textId="77777777" w:rsidTr="00644E40">
        <w:trPr>
          <w:trHeight w:val="1183"/>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09251FAC"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03CB41E"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8,04</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63D6CA4C"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CONSTRUCCIÓN DE TENDIDO Y SUMINISTRO DE CONDUCTOR RED ABIERTA UNA FASE (1</w:t>
            </w:r>
            <w:r w:rsidRPr="001E1A24">
              <w:rPr>
                <w:rFonts w:ascii="Arial" w:eastAsia="Times New Roman" w:hAnsi="Arial" w:cs="Arial"/>
                <w:sz w:val="18"/>
                <w:szCs w:val="18"/>
                <w:lang w:val="es-CO"/>
              </w:rPr>
              <w:t>ɸ</w:t>
            </w:r>
            <w:r w:rsidRPr="001E1A24">
              <w:rPr>
                <w:rFonts w:ascii="Arial Narrow" w:eastAsia="Times New Roman" w:hAnsi="Arial Narrow" w:cs="Arial"/>
                <w:sz w:val="18"/>
                <w:szCs w:val="18"/>
                <w:lang w:val="es-CO"/>
              </w:rPr>
              <w:t>) EN CABLE ALUMINIO DESNUDO ACSR 1/0 AWG (RAVEN) DESDE EL POSTE 1 HASTA EL POSTE 11 (VERIFICAR PLANIMETRIA) (LA UNIDAD CONSTRUCTIVA CONTEMPLA UNA FASE, YA QUE ESTA SE UTILIZARÁ PARA CONVERTIR UN CIRCUITO BIFÁSICO EXISTENTE PROPIEDAD DEL OPERADOR DE RED DE LA ZONA DE INFLUENCIA DEL PROYECTO EN UN CIRCUITO TRIFÁSICO)</w:t>
            </w:r>
          </w:p>
        </w:tc>
        <w:tc>
          <w:tcPr>
            <w:tcW w:w="570" w:type="dxa"/>
            <w:tcBorders>
              <w:top w:val="nil"/>
              <w:left w:val="nil"/>
              <w:bottom w:val="single" w:sz="4" w:space="0" w:color="auto"/>
              <w:right w:val="single" w:sz="4" w:space="0" w:color="auto"/>
            </w:tcBorders>
            <w:shd w:val="clear" w:color="auto" w:fill="auto"/>
            <w:vAlign w:val="center"/>
            <w:hideMark/>
          </w:tcPr>
          <w:p w14:paraId="421BB8ED"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3C92247B"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928,00</w:t>
            </w:r>
          </w:p>
        </w:tc>
        <w:tc>
          <w:tcPr>
            <w:tcW w:w="992" w:type="dxa"/>
            <w:tcBorders>
              <w:top w:val="nil"/>
              <w:left w:val="nil"/>
              <w:bottom w:val="single" w:sz="4" w:space="0" w:color="auto"/>
              <w:right w:val="single" w:sz="4" w:space="0" w:color="auto"/>
            </w:tcBorders>
            <w:shd w:val="clear" w:color="auto" w:fill="auto"/>
            <w:vAlign w:val="center"/>
            <w:hideMark/>
          </w:tcPr>
          <w:p w14:paraId="4D8E47FE"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666CB5C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7386CA0A"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04011EDE" w14:textId="77777777" w:rsidTr="00644E40">
        <w:trPr>
          <w:trHeight w:val="350"/>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04613F25"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1C02870"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8,05</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63DC1ACA"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CONSTRUCCIÓN DE ESTRUCTURA DE ALINEACIÓN 3</w:t>
            </w:r>
            <w:r w:rsidRPr="001E1A24">
              <w:rPr>
                <w:rFonts w:ascii="Arial" w:eastAsia="Times New Roman" w:hAnsi="Arial" w:cs="Arial"/>
                <w:sz w:val="18"/>
                <w:szCs w:val="18"/>
                <w:lang w:val="es-CO"/>
              </w:rPr>
              <w:t>ɸ</w:t>
            </w:r>
            <w:r w:rsidRPr="001E1A24">
              <w:rPr>
                <w:rFonts w:ascii="Arial Narrow" w:eastAsia="Times New Roman" w:hAnsi="Arial Narrow" w:cs="Arial"/>
                <w:sz w:val="18"/>
                <w:szCs w:val="18"/>
                <w:lang w:val="es-CO"/>
              </w:rPr>
              <w:t xml:space="preserve"> - HORIZONTAL 13,2kV - CRUCETA AUTOSOPORTADA - 1/0AWG</w:t>
            </w:r>
          </w:p>
        </w:tc>
        <w:tc>
          <w:tcPr>
            <w:tcW w:w="570" w:type="dxa"/>
            <w:tcBorders>
              <w:top w:val="nil"/>
              <w:left w:val="nil"/>
              <w:bottom w:val="single" w:sz="4" w:space="0" w:color="auto"/>
              <w:right w:val="single" w:sz="4" w:space="0" w:color="auto"/>
            </w:tcBorders>
            <w:shd w:val="clear" w:color="auto" w:fill="auto"/>
            <w:vAlign w:val="center"/>
            <w:hideMark/>
          </w:tcPr>
          <w:p w14:paraId="0DFCA9E0"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310DBED5"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3,00</w:t>
            </w:r>
          </w:p>
        </w:tc>
        <w:tc>
          <w:tcPr>
            <w:tcW w:w="992" w:type="dxa"/>
            <w:tcBorders>
              <w:top w:val="nil"/>
              <w:left w:val="nil"/>
              <w:bottom w:val="single" w:sz="4" w:space="0" w:color="auto"/>
              <w:right w:val="single" w:sz="4" w:space="0" w:color="auto"/>
            </w:tcBorders>
            <w:shd w:val="clear" w:color="auto" w:fill="auto"/>
            <w:vAlign w:val="center"/>
            <w:hideMark/>
          </w:tcPr>
          <w:p w14:paraId="775EBDA7"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089EAC6D"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4A4995B5"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34EB17FE" w14:textId="77777777" w:rsidTr="00644E40">
        <w:trPr>
          <w:trHeight w:val="356"/>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3A09E385"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86A39FD"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8,06</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0E3F5C21"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CONSTRUCCIÓN DE ESTRUCTURA DE ANCLAJE 3</w:t>
            </w:r>
            <w:r w:rsidRPr="001E1A24">
              <w:rPr>
                <w:rFonts w:ascii="Arial" w:eastAsia="Times New Roman" w:hAnsi="Arial" w:cs="Arial"/>
                <w:sz w:val="18"/>
                <w:szCs w:val="18"/>
                <w:lang w:val="es-CO"/>
              </w:rPr>
              <w:t>ɸ</w:t>
            </w:r>
            <w:r w:rsidRPr="001E1A24">
              <w:rPr>
                <w:rFonts w:ascii="Arial Narrow" w:eastAsia="Times New Roman" w:hAnsi="Arial Narrow" w:cs="Arial"/>
                <w:sz w:val="18"/>
                <w:szCs w:val="18"/>
                <w:lang w:val="es-CO"/>
              </w:rPr>
              <w:t xml:space="preserve"> - HORIZONTAL 13,2kV - CRUCETA AUTOSOPORTADA - 1/0AWG</w:t>
            </w:r>
          </w:p>
        </w:tc>
        <w:tc>
          <w:tcPr>
            <w:tcW w:w="570" w:type="dxa"/>
            <w:tcBorders>
              <w:top w:val="nil"/>
              <w:left w:val="nil"/>
              <w:bottom w:val="single" w:sz="4" w:space="0" w:color="auto"/>
              <w:right w:val="single" w:sz="4" w:space="0" w:color="auto"/>
            </w:tcBorders>
            <w:shd w:val="clear" w:color="auto" w:fill="auto"/>
            <w:vAlign w:val="center"/>
            <w:hideMark/>
          </w:tcPr>
          <w:p w14:paraId="2FBE20D3"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2BFE1964"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nil"/>
              <w:left w:val="nil"/>
              <w:bottom w:val="single" w:sz="4" w:space="0" w:color="auto"/>
              <w:right w:val="single" w:sz="4" w:space="0" w:color="auto"/>
            </w:tcBorders>
            <w:shd w:val="clear" w:color="auto" w:fill="auto"/>
            <w:vAlign w:val="center"/>
            <w:hideMark/>
          </w:tcPr>
          <w:p w14:paraId="4E20E9E5"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5FB9C47D"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74B3E87E"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16B5C7A7" w14:textId="77777777" w:rsidTr="00644E40">
        <w:trPr>
          <w:trHeight w:val="504"/>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3A044C9B"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1FBAE46"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8,07</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3F5996B6"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CONSTRUCCIÓN DE ESTRUCTURA DE FIN DE LINEA 3</w:t>
            </w:r>
            <w:r w:rsidRPr="001E1A24">
              <w:rPr>
                <w:rFonts w:ascii="Arial" w:eastAsia="Times New Roman" w:hAnsi="Arial" w:cs="Arial"/>
                <w:sz w:val="18"/>
                <w:szCs w:val="18"/>
                <w:lang w:val="es-CO"/>
              </w:rPr>
              <w:t>ɸ</w:t>
            </w:r>
            <w:r w:rsidRPr="001E1A24">
              <w:rPr>
                <w:rFonts w:ascii="Arial Narrow" w:eastAsia="Times New Roman" w:hAnsi="Arial Narrow" w:cs="Arial"/>
                <w:sz w:val="18"/>
                <w:szCs w:val="18"/>
                <w:lang w:val="es-CO"/>
              </w:rPr>
              <w:t xml:space="preserve"> - HORIZONTAL 13,2kV - CRUCETA AUTOSOPORTADA - 1/0AWG</w:t>
            </w:r>
          </w:p>
        </w:tc>
        <w:tc>
          <w:tcPr>
            <w:tcW w:w="570" w:type="dxa"/>
            <w:tcBorders>
              <w:top w:val="nil"/>
              <w:left w:val="nil"/>
              <w:bottom w:val="single" w:sz="4" w:space="0" w:color="auto"/>
              <w:right w:val="single" w:sz="4" w:space="0" w:color="auto"/>
            </w:tcBorders>
            <w:shd w:val="clear" w:color="auto" w:fill="auto"/>
            <w:vAlign w:val="center"/>
            <w:hideMark/>
          </w:tcPr>
          <w:p w14:paraId="6AF79171"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36938746"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2,00</w:t>
            </w:r>
          </w:p>
        </w:tc>
        <w:tc>
          <w:tcPr>
            <w:tcW w:w="992" w:type="dxa"/>
            <w:tcBorders>
              <w:top w:val="nil"/>
              <w:left w:val="nil"/>
              <w:bottom w:val="single" w:sz="4" w:space="0" w:color="auto"/>
              <w:right w:val="single" w:sz="4" w:space="0" w:color="auto"/>
            </w:tcBorders>
            <w:shd w:val="clear" w:color="auto" w:fill="auto"/>
            <w:vAlign w:val="center"/>
            <w:hideMark/>
          </w:tcPr>
          <w:p w14:paraId="54B95F92"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66944764"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6183C1FC"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4DFE7F2A" w14:textId="77777777" w:rsidTr="00644E40">
        <w:trPr>
          <w:trHeight w:val="257"/>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56B902BF"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2AB3241"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8,08</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4CB3AB6C"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CONSTRUCCIÓN DE ESTRUCTURA DE ANGULO 3</w:t>
            </w:r>
            <w:r w:rsidRPr="001E1A24">
              <w:rPr>
                <w:rFonts w:ascii="Arial" w:eastAsia="Times New Roman" w:hAnsi="Arial" w:cs="Arial"/>
                <w:sz w:val="18"/>
                <w:szCs w:val="18"/>
                <w:lang w:val="es-CO"/>
              </w:rPr>
              <w:t>ɸ</w:t>
            </w:r>
            <w:r w:rsidRPr="001E1A24">
              <w:rPr>
                <w:rFonts w:ascii="Arial Narrow" w:eastAsia="Times New Roman" w:hAnsi="Arial Narrow" w:cs="Arial"/>
                <w:sz w:val="18"/>
                <w:szCs w:val="18"/>
                <w:lang w:val="es-CO"/>
              </w:rPr>
              <w:t xml:space="preserve"> - HORIZONTAL 13,2kV - CRUCETA AUTOSOPORTADA - 1/0AWG</w:t>
            </w:r>
          </w:p>
        </w:tc>
        <w:tc>
          <w:tcPr>
            <w:tcW w:w="570" w:type="dxa"/>
            <w:tcBorders>
              <w:top w:val="nil"/>
              <w:left w:val="nil"/>
              <w:bottom w:val="single" w:sz="4" w:space="0" w:color="auto"/>
              <w:right w:val="single" w:sz="4" w:space="0" w:color="auto"/>
            </w:tcBorders>
            <w:shd w:val="clear" w:color="auto" w:fill="auto"/>
            <w:vAlign w:val="center"/>
            <w:hideMark/>
          </w:tcPr>
          <w:p w14:paraId="23C436D6"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3978791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nil"/>
              <w:left w:val="nil"/>
              <w:bottom w:val="single" w:sz="4" w:space="0" w:color="auto"/>
              <w:right w:val="single" w:sz="4" w:space="0" w:color="auto"/>
            </w:tcBorders>
            <w:shd w:val="clear" w:color="auto" w:fill="auto"/>
            <w:vAlign w:val="center"/>
            <w:hideMark/>
          </w:tcPr>
          <w:p w14:paraId="5DCA8740"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3DB393EB"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2D3E66E7"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52188AA4" w14:textId="77777777" w:rsidTr="00644E40">
        <w:trPr>
          <w:trHeight w:val="546"/>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37614088"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8F565D1"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8,09</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694FD68B"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CONSTRUCCIÓN DE TENDIDO DE CONDUCTOR RED ABIERTA TRIFÁSICO (3</w:t>
            </w:r>
            <w:r w:rsidRPr="001E1A24">
              <w:rPr>
                <w:rFonts w:ascii="Arial" w:eastAsia="Times New Roman" w:hAnsi="Arial" w:cs="Arial"/>
                <w:sz w:val="18"/>
                <w:szCs w:val="18"/>
                <w:lang w:val="es-CO"/>
              </w:rPr>
              <w:t>ɸ</w:t>
            </w:r>
            <w:r w:rsidRPr="001E1A24">
              <w:rPr>
                <w:rFonts w:ascii="Arial Narrow" w:eastAsia="Times New Roman" w:hAnsi="Arial Narrow" w:cs="Arial"/>
                <w:sz w:val="18"/>
                <w:szCs w:val="18"/>
                <w:lang w:val="es-CO"/>
              </w:rPr>
              <w:t>) EN CABLE ALUMINIO DESNUDO ACSR 1/0 AWG (RAVEN) DESDE EL POSTE 11 HASTA EL POSTE 17 (VERIFICAR PLANIMETRIA)</w:t>
            </w:r>
          </w:p>
        </w:tc>
        <w:tc>
          <w:tcPr>
            <w:tcW w:w="570" w:type="dxa"/>
            <w:tcBorders>
              <w:top w:val="nil"/>
              <w:left w:val="nil"/>
              <w:bottom w:val="single" w:sz="4" w:space="0" w:color="auto"/>
              <w:right w:val="single" w:sz="4" w:space="0" w:color="auto"/>
            </w:tcBorders>
            <w:shd w:val="clear" w:color="auto" w:fill="auto"/>
            <w:vAlign w:val="center"/>
            <w:hideMark/>
          </w:tcPr>
          <w:p w14:paraId="36E6879C"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44ED41D7"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472,00</w:t>
            </w:r>
          </w:p>
        </w:tc>
        <w:tc>
          <w:tcPr>
            <w:tcW w:w="992" w:type="dxa"/>
            <w:tcBorders>
              <w:top w:val="nil"/>
              <w:left w:val="nil"/>
              <w:bottom w:val="single" w:sz="4" w:space="0" w:color="auto"/>
              <w:right w:val="single" w:sz="4" w:space="0" w:color="auto"/>
            </w:tcBorders>
            <w:shd w:val="clear" w:color="auto" w:fill="auto"/>
            <w:vAlign w:val="center"/>
            <w:hideMark/>
          </w:tcPr>
          <w:p w14:paraId="5D03AA9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70B49316"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5A7B9539"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5A0F6441" w14:textId="77777777" w:rsidTr="00644E40">
        <w:trPr>
          <w:trHeight w:val="201"/>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128B94BD"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FD5E45D"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8,10</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1BA68520"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CONTRUCCIÓN DE RETENIDA ESTRUCTURA - MEDIA TENSIÓN</w:t>
            </w:r>
          </w:p>
        </w:tc>
        <w:tc>
          <w:tcPr>
            <w:tcW w:w="570" w:type="dxa"/>
            <w:tcBorders>
              <w:top w:val="nil"/>
              <w:left w:val="nil"/>
              <w:bottom w:val="single" w:sz="4" w:space="0" w:color="auto"/>
              <w:right w:val="single" w:sz="4" w:space="0" w:color="auto"/>
            </w:tcBorders>
            <w:shd w:val="clear" w:color="auto" w:fill="auto"/>
            <w:vAlign w:val="center"/>
            <w:hideMark/>
          </w:tcPr>
          <w:p w14:paraId="5E4DDF16"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6C742D40"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13,00</w:t>
            </w:r>
          </w:p>
        </w:tc>
        <w:tc>
          <w:tcPr>
            <w:tcW w:w="992" w:type="dxa"/>
            <w:tcBorders>
              <w:top w:val="nil"/>
              <w:left w:val="nil"/>
              <w:bottom w:val="single" w:sz="4" w:space="0" w:color="auto"/>
              <w:right w:val="single" w:sz="4" w:space="0" w:color="auto"/>
            </w:tcBorders>
            <w:shd w:val="clear" w:color="auto" w:fill="auto"/>
            <w:vAlign w:val="center"/>
            <w:hideMark/>
          </w:tcPr>
          <w:p w14:paraId="3FF8DD6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495344B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1A80CB99"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11E94884" w14:textId="77777777" w:rsidTr="00644E40">
        <w:trPr>
          <w:trHeight w:val="1297"/>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1B85E9E2"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B6A3586"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8,11</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34945F40"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CONTRUCCIÓN DE PUESTA A TIERRA ESTRUCTURA (LAS PUESTAS A TIERRA CONTEMPLADAS EN LA UNIDAD CONSTRUCTIVA HACEN REFERENCIA A UN BAJANTE DE TIERRA EN KIT DE PUESTA TIERRA O CABLE EXTRARESISTENTE 3/8 CON SU RESPECTIVA PROTECCIÓN EN TUBERÍA IMC 3/4" Y CONECTADO EN VARILLA ACERO GALVANIZADA DE 2,40M CON CONECTOR SOLDADO A LA VARILLA, SOLIDAMENTE CONECTADAS A LA CRUCETA DE  LA ESTRUCTURA Y SI APLICA AL CABLE DE GUARDA EXISTENTE)</w:t>
            </w:r>
          </w:p>
        </w:tc>
        <w:tc>
          <w:tcPr>
            <w:tcW w:w="570" w:type="dxa"/>
            <w:tcBorders>
              <w:top w:val="nil"/>
              <w:left w:val="nil"/>
              <w:bottom w:val="single" w:sz="4" w:space="0" w:color="auto"/>
              <w:right w:val="single" w:sz="4" w:space="0" w:color="auto"/>
            </w:tcBorders>
            <w:shd w:val="clear" w:color="auto" w:fill="auto"/>
            <w:vAlign w:val="center"/>
            <w:hideMark/>
          </w:tcPr>
          <w:p w14:paraId="3B16E09C"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77B389A6"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18,00</w:t>
            </w:r>
          </w:p>
        </w:tc>
        <w:tc>
          <w:tcPr>
            <w:tcW w:w="992" w:type="dxa"/>
            <w:tcBorders>
              <w:top w:val="nil"/>
              <w:left w:val="nil"/>
              <w:bottom w:val="single" w:sz="4" w:space="0" w:color="auto"/>
              <w:right w:val="single" w:sz="4" w:space="0" w:color="auto"/>
            </w:tcBorders>
            <w:shd w:val="clear" w:color="auto" w:fill="auto"/>
            <w:vAlign w:val="center"/>
            <w:hideMark/>
          </w:tcPr>
          <w:p w14:paraId="3DB4A25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55C58367"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154EFA69"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3F0C430D" w14:textId="77777777" w:rsidTr="00644E40">
        <w:trPr>
          <w:trHeight w:val="83"/>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3D8FB689"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D5A83A7"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8,12</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24798E5D"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CONTRUCCIÓN DE APLOMADO E HINCADO DE POSTE 12mX510kg.F</w:t>
            </w:r>
          </w:p>
        </w:tc>
        <w:tc>
          <w:tcPr>
            <w:tcW w:w="570" w:type="dxa"/>
            <w:tcBorders>
              <w:top w:val="nil"/>
              <w:left w:val="nil"/>
              <w:bottom w:val="single" w:sz="4" w:space="0" w:color="auto"/>
              <w:right w:val="single" w:sz="4" w:space="0" w:color="auto"/>
            </w:tcBorders>
            <w:shd w:val="clear" w:color="auto" w:fill="auto"/>
            <w:vAlign w:val="center"/>
            <w:hideMark/>
          </w:tcPr>
          <w:p w14:paraId="66574074"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3C50849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6,00</w:t>
            </w:r>
          </w:p>
        </w:tc>
        <w:tc>
          <w:tcPr>
            <w:tcW w:w="992" w:type="dxa"/>
            <w:tcBorders>
              <w:top w:val="nil"/>
              <w:left w:val="nil"/>
              <w:bottom w:val="single" w:sz="4" w:space="0" w:color="auto"/>
              <w:right w:val="single" w:sz="4" w:space="0" w:color="auto"/>
            </w:tcBorders>
            <w:shd w:val="clear" w:color="auto" w:fill="auto"/>
            <w:vAlign w:val="center"/>
            <w:hideMark/>
          </w:tcPr>
          <w:p w14:paraId="77FBAEFB"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0D74C561"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53C4C6D2"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66D46354" w14:textId="77777777" w:rsidTr="00644E40">
        <w:trPr>
          <w:trHeight w:val="46"/>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54751E9E"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C246585"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8,13</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0B577C28"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CONTRUCCIÓN DE CIMENTACIÓN (VERIFICAR CALCULOS MECANICOS)</w:t>
            </w:r>
          </w:p>
        </w:tc>
        <w:tc>
          <w:tcPr>
            <w:tcW w:w="570" w:type="dxa"/>
            <w:tcBorders>
              <w:top w:val="nil"/>
              <w:left w:val="nil"/>
              <w:bottom w:val="single" w:sz="4" w:space="0" w:color="auto"/>
              <w:right w:val="single" w:sz="4" w:space="0" w:color="auto"/>
            </w:tcBorders>
            <w:shd w:val="clear" w:color="auto" w:fill="auto"/>
            <w:vAlign w:val="center"/>
            <w:hideMark/>
          </w:tcPr>
          <w:p w14:paraId="3642C008"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39CDC0E8"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2,00</w:t>
            </w:r>
          </w:p>
        </w:tc>
        <w:tc>
          <w:tcPr>
            <w:tcW w:w="992" w:type="dxa"/>
            <w:tcBorders>
              <w:top w:val="nil"/>
              <w:left w:val="nil"/>
              <w:bottom w:val="single" w:sz="4" w:space="0" w:color="auto"/>
              <w:right w:val="single" w:sz="4" w:space="0" w:color="auto"/>
            </w:tcBorders>
            <w:shd w:val="clear" w:color="auto" w:fill="auto"/>
            <w:vAlign w:val="center"/>
            <w:hideMark/>
          </w:tcPr>
          <w:p w14:paraId="256E617E"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169EF71E"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6B7AF34B"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6396247E" w14:textId="77777777" w:rsidTr="00644E40">
        <w:trPr>
          <w:trHeight w:val="230"/>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7CF37AAF"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3B67E5E"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8,14</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2B1A9A1E"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CONTRUCCIÓN DE EMPALME AEREO</w:t>
            </w:r>
          </w:p>
        </w:tc>
        <w:tc>
          <w:tcPr>
            <w:tcW w:w="570" w:type="dxa"/>
            <w:tcBorders>
              <w:top w:val="nil"/>
              <w:left w:val="nil"/>
              <w:bottom w:val="single" w:sz="4" w:space="0" w:color="auto"/>
              <w:right w:val="single" w:sz="4" w:space="0" w:color="auto"/>
            </w:tcBorders>
            <w:shd w:val="clear" w:color="auto" w:fill="auto"/>
            <w:vAlign w:val="center"/>
            <w:hideMark/>
          </w:tcPr>
          <w:p w14:paraId="36972CB1"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609A5A31"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3,00</w:t>
            </w:r>
          </w:p>
        </w:tc>
        <w:tc>
          <w:tcPr>
            <w:tcW w:w="992" w:type="dxa"/>
            <w:tcBorders>
              <w:top w:val="nil"/>
              <w:left w:val="nil"/>
              <w:bottom w:val="single" w:sz="4" w:space="0" w:color="auto"/>
              <w:right w:val="single" w:sz="4" w:space="0" w:color="auto"/>
            </w:tcBorders>
            <w:shd w:val="clear" w:color="auto" w:fill="auto"/>
            <w:vAlign w:val="center"/>
            <w:hideMark/>
          </w:tcPr>
          <w:p w14:paraId="1C82E61D"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64C2B7FB"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1D190309"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27FB7774" w14:textId="77777777" w:rsidTr="00644E40">
        <w:trPr>
          <w:trHeight w:val="559"/>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1202E6C5"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45BC3C0"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8,15</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1F71485C"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CONTRUCCIÓN Y MONTAJE DE CORTACIRCUITO (PROTECCIÓN TRIFÁSICA) ARRANQUE</w:t>
            </w:r>
          </w:p>
        </w:tc>
        <w:tc>
          <w:tcPr>
            <w:tcW w:w="570" w:type="dxa"/>
            <w:tcBorders>
              <w:top w:val="nil"/>
              <w:left w:val="nil"/>
              <w:bottom w:val="single" w:sz="4" w:space="0" w:color="auto"/>
              <w:right w:val="single" w:sz="4" w:space="0" w:color="auto"/>
            </w:tcBorders>
            <w:shd w:val="clear" w:color="auto" w:fill="auto"/>
            <w:vAlign w:val="center"/>
            <w:hideMark/>
          </w:tcPr>
          <w:p w14:paraId="57F1C052"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706BEDE4"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nil"/>
              <w:left w:val="nil"/>
              <w:bottom w:val="single" w:sz="4" w:space="0" w:color="auto"/>
              <w:right w:val="single" w:sz="4" w:space="0" w:color="auto"/>
            </w:tcBorders>
            <w:shd w:val="clear" w:color="auto" w:fill="auto"/>
            <w:vAlign w:val="center"/>
            <w:hideMark/>
          </w:tcPr>
          <w:p w14:paraId="77923770"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3F65CE61"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3FAB4178"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4134031E" w14:textId="77777777" w:rsidTr="00644E40">
        <w:trPr>
          <w:trHeight w:val="1267"/>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75227554"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lastRenderedPageBreak/>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5FC0FB3"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8,16</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71F32D5A"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Y MONTAJE DE TRANSFORMADOR TRIFÁSICO DE 75kVA 13,2kV / 220-124V. INCLUYE DPS, SISTEMA DE PUESTA TIERRA PARA TRANSFORMADOR, ESTRUCTURA (HERRAJES) Y PUENTES DE CONEXIÓN A LA RED. EL TRANSFORMADOR Y LOS DPS DEBE CONECTARSE A LA MALLA TIERRA Y SU CONEXIÓN DEBE SER EN COBRE CU (LA CONSTRUCCIÓN DEBE OBEDECER LOS REQUERIMIENTOS DEL OPERADOR DE RED DE LA ZONA DE INFLUENCIA DONDE SE ENCUENTRA UBICADO EL PROYECTO)</w:t>
            </w:r>
          </w:p>
        </w:tc>
        <w:tc>
          <w:tcPr>
            <w:tcW w:w="570" w:type="dxa"/>
            <w:tcBorders>
              <w:top w:val="nil"/>
              <w:left w:val="nil"/>
              <w:bottom w:val="single" w:sz="4" w:space="0" w:color="auto"/>
              <w:right w:val="single" w:sz="4" w:space="0" w:color="auto"/>
            </w:tcBorders>
            <w:shd w:val="clear" w:color="auto" w:fill="auto"/>
            <w:vAlign w:val="center"/>
            <w:hideMark/>
          </w:tcPr>
          <w:p w14:paraId="191FC20B"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7263ECA5"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nil"/>
              <w:left w:val="nil"/>
              <w:bottom w:val="single" w:sz="4" w:space="0" w:color="auto"/>
              <w:right w:val="single" w:sz="4" w:space="0" w:color="auto"/>
            </w:tcBorders>
            <w:shd w:val="clear" w:color="auto" w:fill="auto"/>
            <w:vAlign w:val="center"/>
            <w:hideMark/>
          </w:tcPr>
          <w:p w14:paraId="7E7A6F2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3A07E74B"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5C40E8E8"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6F3F85FF" w14:textId="77777777" w:rsidTr="00644E40">
        <w:trPr>
          <w:trHeight w:val="1515"/>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036872E3"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90C31E6"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8,17</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43E330AD"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PAGO DE HORAS DNA (DEMANDA NO ANTENDA) POR DESCONEXIÓN PROGRAMADA DEL CIRCUITO A INTERVENIR. (LAS 18 HORAS DE DESCONEXIÓN PROYECTADAS SE UTILIZARÁN PARA INTERVENIR LA RED DE MEDIA TENSIÓN EXISTENTE DE LA CUAL ES PROPIETARIO EL OPERADOR DE RED DE LA ZONA DE INFLUENCIA DEL PROYECTO; DICHA INFRAESTRUCTURA SE ENCUENTRA CONFIGURADA ACTUALMENTE COMO UN CIRCUITO BIFASICO MT 13,2kV, POR LO QUE SE BUSCA CONVERTIRLO A TRIFASICO MT 13,2kV MEDIANTE LA INTALACIÓN DE LA TERCERA LÍNEA)</w:t>
            </w:r>
          </w:p>
        </w:tc>
        <w:tc>
          <w:tcPr>
            <w:tcW w:w="570" w:type="dxa"/>
            <w:tcBorders>
              <w:top w:val="nil"/>
              <w:left w:val="nil"/>
              <w:bottom w:val="single" w:sz="4" w:space="0" w:color="auto"/>
              <w:right w:val="single" w:sz="4" w:space="0" w:color="auto"/>
            </w:tcBorders>
            <w:shd w:val="clear" w:color="auto" w:fill="auto"/>
            <w:vAlign w:val="center"/>
            <w:hideMark/>
          </w:tcPr>
          <w:p w14:paraId="7DCF3ACE"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HORA</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120FE880"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18,00</w:t>
            </w:r>
          </w:p>
        </w:tc>
        <w:tc>
          <w:tcPr>
            <w:tcW w:w="992" w:type="dxa"/>
            <w:tcBorders>
              <w:top w:val="nil"/>
              <w:left w:val="nil"/>
              <w:bottom w:val="single" w:sz="4" w:space="0" w:color="auto"/>
              <w:right w:val="single" w:sz="4" w:space="0" w:color="auto"/>
            </w:tcBorders>
            <w:shd w:val="clear" w:color="auto" w:fill="auto"/>
            <w:vAlign w:val="center"/>
            <w:hideMark/>
          </w:tcPr>
          <w:p w14:paraId="07572D20"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366AE810"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3E557392"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1FE66D73" w14:textId="77777777" w:rsidTr="00644E40">
        <w:trPr>
          <w:trHeight w:val="310"/>
        </w:trPr>
        <w:tc>
          <w:tcPr>
            <w:tcW w:w="9660" w:type="dxa"/>
            <w:gridSpan w:val="6"/>
            <w:tcBorders>
              <w:top w:val="single" w:sz="4" w:space="0" w:color="auto"/>
              <w:left w:val="single" w:sz="8" w:space="0" w:color="auto"/>
              <w:bottom w:val="single" w:sz="4" w:space="0" w:color="auto"/>
              <w:right w:val="single" w:sz="4" w:space="0" w:color="000000"/>
            </w:tcBorders>
            <w:shd w:val="clear" w:color="000000" w:fill="948A54"/>
            <w:noWrap/>
            <w:vAlign w:val="center"/>
            <w:hideMark/>
          </w:tcPr>
          <w:p w14:paraId="73047F4B"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Sistema Eléctrico -BT/Gabinetes y tableros</w:t>
            </w:r>
          </w:p>
        </w:tc>
        <w:tc>
          <w:tcPr>
            <w:tcW w:w="1168" w:type="dxa"/>
            <w:tcBorders>
              <w:top w:val="nil"/>
              <w:left w:val="single" w:sz="4" w:space="0" w:color="auto"/>
              <w:bottom w:val="single" w:sz="4" w:space="0" w:color="auto"/>
              <w:right w:val="single" w:sz="8" w:space="0" w:color="auto"/>
            </w:tcBorders>
            <w:shd w:val="clear" w:color="000000" w:fill="948A54"/>
            <w:vAlign w:val="center"/>
            <w:hideMark/>
          </w:tcPr>
          <w:p w14:paraId="0E94639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6DBDA817"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1D914D4E" w14:textId="77777777" w:rsidTr="00644E40">
        <w:trPr>
          <w:trHeight w:val="2663"/>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66018840"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4F749"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8,16</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7C1F84E8"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FABRICACIÓN, INSTALACIÓN, MONTAJE Y PUESTA EN SERVICIO DE GABINETE DE MEDIDA SEMIDIRECTACTA. INCLUYE GABINETE METÁLICO PARA INTEMPERIE (IP65), CONTADOR ELECTRÓNICO DE ENERGÍA ACTIVA Y REACTIVA 3F-4H, TC'S APROPIADOS PARA EL NIVEL DE CORRIENTE,  PROTECCIÓN, MARCACIÓN Y ELEMENTOS DE CONEXIÓN. INCLUYE TUBERÍA IMC HASTA CAJA DE REGISTRO PARA PUESTA A TIERRA Y ACOMETIDA (EL GABINETE, ACCESARIOS, EQUIPO DE MEDIDA, TC'S Y TODO LO QUE COMFORME EL GABINETE DEBE CUMPLIR LAS ESPECIFICACIONES DEL OPERADOR DE RED Y COMERCIALIZADOR DE ENERGÍA DE LA ZONA DE INFLUENCIA, POR LO QUE EL OFERENTE DEBE GARANTIZAR QUE EL PRESUPUESTO OFERTADO CUBRA TODAS LAS EXIGENCIAS PARA UNA NORMAL LEGALIZANCIÓN DE LA CUENTA DE ENERGÍA Y PROCESO DE CERTIFICACIÓN RETIE). EL GABINETE ASI COMO TODOS SUS ACCESORIOS DEBEN GARANTIZAR CUMPLIMIENTO A LAS CONFORMIDAD DE PRODCUTOS RETIE.</w:t>
            </w:r>
          </w:p>
        </w:tc>
        <w:tc>
          <w:tcPr>
            <w:tcW w:w="570" w:type="dxa"/>
            <w:tcBorders>
              <w:top w:val="nil"/>
              <w:left w:val="nil"/>
              <w:bottom w:val="single" w:sz="4" w:space="0" w:color="auto"/>
              <w:right w:val="single" w:sz="4" w:space="0" w:color="auto"/>
            </w:tcBorders>
            <w:shd w:val="clear" w:color="auto" w:fill="auto"/>
            <w:vAlign w:val="center"/>
            <w:hideMark/>
          </w:tcPr>
          <w:p w14:paraId="603AACDE"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06B2C4"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0A04D52F"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76732697"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3A9C69BD"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2EE265A1" w14:textId="77777777" w:rsidTr="00644E40">
        <w:trPr>
          <w:trHeight w:val="748"/>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6A4F7469"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531E080"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8,17</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657E47BE"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FABRICACIÓN, INSTALACIÓN, MONTAJE Y PUESTA EN SERVICIO DE GABINETE MÓDULO DE BANCO DE CONDENSADORES UNA CARGA INDUCTIVA DE 75HP. EL GABINETE ASI COMO TODOS SUS ACCESORIOS DEBEN GARANTIZAR CUMPLIMIENTO A LAS CONFORMIDAD DE PRODCUTOS RETIE.</w:t>
            </w:r>
          </w:p>
        </w:tc>
        <w:tc>
          <w:tcPr>
            <w:tcW w:w="570" w:type="dxa"/>
            <w:tcBorders>
              <w:top w:val="nil"/>
              <w:left w:val="nil"/>
              <w:bottom w:val="single" w:sz="4" w:space="0" w:color="auto"/>
              <w:right w:val="single" w:sz="4" w:space="0" w:color="auto"/>
            </w:tcBorders>
            <w:shd w:val="clear" w:color="auto" w:fill="auto"/>
            <w:vAlign w:val="center"/>
            <w:hideMark/>
          </w:tcPr>
          <w:p w14:paraId="38933B89"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035FC5BF"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nil"/>
              <w:left w:val="nil"/>
              <w:bottom w:val="single" w:sz="4" w:space="0" w:color="auto"/>
              <w:right w:val="single" w:sz="4" w:space="0" w:color="auto"/>
            </w:tcBorders>
            <w:shd w:val="clear" w:color="auto" w:fill="auto"/>
            <w:vAlign w:val="center"/>
            <w:hideMark/>
          </w:tcPr>
          <w:p w14:paraId="0C31F51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73948936"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2460C13F"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4555E48E" w14:textId="77777777" w:rsidTr="00644E40">
        <w:trPr>
          <w:trHeight w:val="1185"/>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3E619FDD"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23EBAF9"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8,18</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7B97CC8D"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FABRICACIÓN, INSTALACIÓN, MONTAJE Y PUESTA EN SERVICIO DE GABINETE MÓDULO DE TRANSFERENCIA AUTOMÁTICA PARA PLANTA ELÉCTRICA. (EL OFERENTE DEBE VERIFICAR LAS DIMENSIONES DE LA PLANTA DE EMERGENCIA OFERTADA PARA GARANTIZAR QUE LOS ACCESORIOS DE LA TRANSFERENCIA AUTOMÁTICA CUBRAN LOS MÁXIMOS ESFUERZOS ELÉCTRICOS DE LA CAPACIDAD INSTALADA DE LA PLANTA)</w:t>
            </w:r>
          </w:p>
        </w:tc>
        <w:tc>
          <w:tcPr>
            <w:tcW w:w="570" w:type="dxa"/>
            <w:tcBorders>
              <w:top w:val="nil"/>
              <w:left w:val="nil"/>
              <w:bottom w:val="single" w:sz="4" w:space="0" w:color="auto"/>
              <w:right w:val="single" w:sz="4" w:space="0" w:color="auto"/>
            </w:tcBorders>
            <w:shd w:val="clear" w:color="auto" w:fill="auto"/>
            <w:vAlign w:val="center"/>
            <w:hideMark/>
          </w:tcPr>
          <w:p w14:paraId="098F4539"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585F42E5"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nil"/>
              <w:left w:val="nil"/>
              <w:bottom w:val="single" w:sz="4" w:space="0" w:color="auto"/>
              <w:right w:val="single" w:sz="4" w:space="0" w:color="auto"/>
            </w:tcBorders>
            <w:shd w:val="clear" w:color="auto" w:fill="auto"/>
            <w:vAlign w:val="center"/>
            <w:hideMark/>
          </w:tcPr>
          <w:p w14:paraId="599624F4"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701495B4"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60C01E43"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57C0847B" w14:textId="77777777" w:rsidTr="00644E40">
        <w:trPr>
          <w:trHeight w:val="2118"/>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0B2DEADD"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B97DA80"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8,19</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0BA665E0"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FABRICACIÓN, INSTALACIÓN, MONTAJE Y PUESTA EN SERVICIO DE GABINETE DE PROTECCIÓN PRINCIPAL GABINETE_P. INCLUYE GABINETE METÁLICO TIPO EXTERIOR IP65 CON TAPA Y CONTRATAPA PARA ALOJAR EQUIPOS, INTERRUPTORES CAJA MOLDEADA Y ELEMENTOS DE MANIOBRA SEGÚN DIAGRAMA UNIFILAR, ANALIZADOR DE REDES, MARCACIÓN Y ELEMENTOS DE CONEXIÓN. LAS CONEXIONES DE CABLES A LOS TOTALIZADORES O CUALQUIER ELEMENTO DE MANIOBRA DEBE SER REALIZADA CON TERMINALES ADECUADOS. EL GABINETE ASI COMO TODOS SUS ACCESORIOS DEBEN GARANTIZAR CUMPLIMIENTO A LAS CONFORMIDAD DE PRODCUTOS RETIE.</w:t>
            </w:r>
          </w:p>
        </w:tc>
        <w:tc>
          <w:tcPr>
            <w:tcW w:w="570" w:type="dxa"/>
            <w:tcBorders>
              <w:top w:val="nil"/>
              <w:left w:val="nil"/>
              <w:bottom w:val="single" w:sz="4" w:space="0" w:color="auto"/>
              <w:right w:val="single" w:sz="4" w:space="0" w:color="auto"/>
            </w:tcBorders>
            <w:shd w:val="clear" w:color="auto" w:fill="auto"/>
            <w:vAlign w:val="center"/>
            <w:hideMark/>
          </w:tcPr>
          <w:p w14:paraId="099F0225"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3421E8A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nil"/>
              <w:left w:val="nil"/>
              <w:bottom w:val="single" w:sz="4" w:space="0" w:color="auto"/>
              <w:right w:val="single" w:sz="4" w:space="0" w:color="auto"/>
            </w:tcBorders>
            <w:shd w:val="clear" w:color="auto" w:fill="auto"/>
            <w:vAlign w:val="center"/>
            <w:hideMark/>
          </w:tcPr>
          <w:p w14:paraId="13E75D1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2DEBBA1D"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474FB431"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796EDD08" w14:textId="77777777" w:rsidTr="00644E40">
        <w:trPr>
          <w:trHeight w:val="2401"/>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0FA743DE"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lastRenderedPageBreak/>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EE365AE"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8,20</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14C0895F"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FABRICACIÓN, INSTALACIÓN, MONTAJE Y PUESTA EN SERVICIO DE GABINETE DE PROTECCIÓN Y CONTROL INDIVIDUAL PARA 34 MOTORES TRIFÁSICOS EN TABLERO_P. IINCLUYE GABINETE METÁLICO TIPO EXTERIOR IP65 CON TAPA Y CONTRATAPA PARA ALOJAR EQUIPOS, INTERRUPTORES CAJA MOLDEADA Y ELEMENTOS DE MANIOBRA SEGÚN DIAGRAMA, ANALIZADOR DE REDES, MARCACIÓN Y ELEMENTOS DE CONEXIÓN. EL TABLERO DEBE INCLUIR 16 VARIADORES DE VELOCIDAD DE 2HP ENTRADA TRIFÁSICA / SALIDA TRIFÁSICA, UNO PARA BLOWER, 1 VARIADOR 5,5HP PARA LA BOMBA BARNES, 1 VARIADOR 2HP PARA EL MOTOR REDUCTOR DE PESCA, MARCACIÓN Y ELEMENTOS DE CONEXIÓN. LAS CONEXIONES DE CABLES A LOS TOTALIZADORES O CUALQUIER ELEMENTO DE MANIOBRA DEBE SER REALIZADA CON TERMINALES ADECUADOS. EL GABINETE ASI COMO TODOS SUS ACCESORIOS DEBEN GARANTIZAR CUMPLIMIENTO A LAS CONFORMIDAD DE PRODCUTOS RETIE.</w:t>
            </w:r>
          </w:p>
        </w:tc>
        <w:tc>
          <w:tcPr>
            <w:tcW w:w="570" w:type="dxa"/>
            <w:tcBorders>
              <w:top w:val="nil"/>
              <w:left w:val="nil"/>
              <w:bottom w:val="single" w:sz="4" w:space="0" w:color="auto"/>
              <w:right w:val="single" w:sz="4" w:space="0" w:color="auto"/>
            </w:tcBorders>
            <w:shd w:val="clear" w:color="auto" w:fill="auto"/>
            <w:vAlign w:val="center"/>
            <w:hideMark/>
          </w:tcPr>
          <w:p w14:paraId="3962CE17"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Und</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1E891443"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nil"/>
              <w:left w:val="nil"/>
              <w:bottom w:val="single" w:sz="4" w:space="0" w:color="auto"/>
              <w:right w:val="single" w:sz="4" w:space="0" w:color="auto"/>
            </w:tcBorders>
            <w:shd w:val="clear" w:color="auto" w:fill="auto"/>
            <w:vAlign w:val="center"/>
            <w:hideMark/>
          </w:tcPr>
          <w:p w14:paraId="0BDB01E5"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6BE46077"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3355B0DD"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5F85CFC9" w14:textId="77777777" w:rsidTr="00644E40">
        <w:trPr>
          <w:trHeight w:val="2694"/>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2D227870"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E733655"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8,21</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44F825F5"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E INSTALACIÓN DE SISTEMA ELÉCTRICO DE SERVICIOS AUXILIARES TABLERO_SSA:</w:t>
            </w:r>
            <w:r w:rsidRPr="001E1A24">
              <w:rPr>
                <w:rFonts w:ascii="Arial Narrow" w:eastAsia="Times New Roman" w:hAnsi="Arial Narrow" w:cs="Arial"/>
                <w:sz w:val="18"/>
                <w:szCs w:val="18"/>
                <w:lang w:val="es-CO"/>
              </w:rPr>
              <w:br/>
              <w:t>4 LUMINARIAS HERMÉTICAS 2X18</w:t>
            </w:r>
            <w:r w:rsidRPr="001E1A24">
              <w:rPr>
                <w:rFonts w:ascii="Arial Narrow" w:eastAsia="Times New Roman" w:hAnsi="Arial Narrow" w:cs="Arial"/>
                <w:sz w:val="18"/>
                <w:szCs w:val="18"/>
                <w:lang w:val="es-CO"/>
              </w:rPr>
              <w:br/>
              <w:t>1 LUMINARIA DE EMERGENCIA</w:t>
            </w:r>
            <w:r w:rsidRPr="001E1A24">
              <w:rPr>
                <w:rFonts w:ascii="Arial Narrow" w:eastAsia="Times New Roman" w:hAnsi="Arial Narrow" w:cs="Arial"/>
                <w:sz w:val="18"/>
                <w:szCs w:val="18"/>
                <w:lang w:val="es-CO"/>
              </w:rPr>
              <w:br/>
              <w:t>1 INTERRUPTOR SENCILLOS, DOBLES, CONMUTABLES</w:t>
            </w:r>
            <w:r w:rsidRPr="001E1A24">
              <w:rPr>
                <w:rFonts w:ascii="Arial Narrow" w:eastAsia="Times New Roman" w:hAnsi="Arial Narrow" w:cs="Arial"/>
                <w:sz w:val="18"/>
                <w:szCs w:val="18"/>
                <w:lang w:val="es-CO"/>
              </w:rPr>
              <w:br/>
              <w:t>4 TOMACORRIENTES 15A 120V</w:t>
            </w:r>
            <w:r w:rsidRPr="001E1A24">
              <w:rPr>
                <w:rFonts w:ascii="Arial Narrow" w:eastAsia="Times New Roman" w:hAnsi="Arial Narrow" w:cs="Arial"/>
                <w:sz w:val="18"/>
                <w:szCs w:val="18"/>
                <w:lang w:val="es-CO"/>
              </w:rPr>
              <w:br/>
              <w:t>1 TOMA BIFILAR 250V</w:t>
            </w:r>
            <w:r w:rsidRPr="001E1A24">
              <w:rPr>
                <w:rFonts w:ascii="Arial Narrow" w:eastAsia="Times New Roman" w:hAnsi="Arial Narrow" w:cs="Arial"/>
                <w:sz w:val="18"/>
                <w:szCs w:val="18"/>
                <w:lang w:val="es-CO"/>
              </w:rPr>
              <w:br/>
              <w:t>1 TABLERO DE PROTECCIONES TRIFASICO DE 12CTOS CON PUERTA + TOTALIZADOR 70A</w:t>
            </w:r>
            <w:r w:rsidRPr="001E1A24">
              <w:rPr>
                <w:rFonts w:ascii="Arial Narrow" w:eastAsia="Times New Roman" w:hAnsi="Arial Narrow" w:cs="Arial"/>
                <w:sz w:val="18"/>
                <w:szCs w:val="18"/>
                <w:lang w:val="es-CO"/>
              </w:rPr>
              <w:br/>
              <w:t>- TUBERÍA ELÉCTRICA EMT CON ACCESORIOS PARA TODOS LOS CIRUCITOS Y CABLEADO GENERAL PARA SALIDAS DE USO FINAL.</w:t>
            </w:r>
            <w:r w:rsidRPr="001E1A24">
              <w:rPr>
                <w:rFonts w:ascii="Arial Narrow" w:eastAsia="Times New Roman" w:hAnsi="Arial Narrow" w:cs="Arial"/>
                <w:sz w:val="18"/>
                <w:szCs w:val="18"/>
                <w:lang w:val="es-CO"/>
              </w:rPr>
              <w:br/>
              <w:t>- EN GENERAL LOS ELEMENTOS NECESARIOS PARA LA CORRECTA INSTALACIÓN Y DOTACIÓN DE LA CASETA</w:t>
            </w:r>
          </w:p>
        </w:tc>
        <w:tc>
          <w:tcPr>
            <w:tcW w:w="570" w:type="dxa"/>
            <w:tcBorders>
              <w:top w:val="nil"/>
              <w:left w:val="nil"/>
              <w:bottom w:val="single" w:sz="4" w:space="0" w:color="auto"/>
              <w:right w:val="single" w:sz="4" w:space="0" w:color="auto"/>
            </w:tcBorders>
            <w:shd w:val="clear" w:color="auto" w:fill="auto"/>
            <w:vAlign w:val="center"/>
            <w:hideMark/>
          </w:tcPr>
          <w:p w14:paraId="7ED501FD"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GLOBAL</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4CBA4CE2"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nil"/>
              <w:left w:val="nil"/>
              <w:bottom w:val="single" w:sz="4" w:space="0" w:color="auto"/>
              <w:right w:val="single" w:sz="4" w:space="0" w:color="auto"/>
            </w:tcBorders>
            <w:shd w:val="clear" w:color="auto" w:fill="auto"/>
            <w:vAlign w:val="center"/>
            <w:hideMark/>
          </w:tcPr>
          <w:p w14:paraId="22244B40"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6567A53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543A66C7"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6B381418" w14:textId="77777777" w:rsidTr="00644E40">
        <w:trPr>
          <w:trHeight w:val="310"/>
        </w:trPr>
        <w:tc>
          <w:tcPr>
            <w:tcW w:w="9660" w:type="dxa"/>
            <w:gridSpan w:val="6"/>
            <w:tcBorders>
              <w:top w:val="single" w:sz="4" w:space="0" w:color="auto"/>
              <w:left w:val="single" w:sz="8" w:space="0" w:color="auto"/>
              <w:bottom w:val="single" w:sz="4" w:space="0" w:color="auto"/>
              <w:right w:val="single" w:sz="4" w:space="0" w:color="000000"/>
            </w:tcBorders>
            <w:shd w:val="clear" w:color="000000" w:fill="948A54"/>
            <w:noWrap/>
            <w:vAlign w:val="center"/>
            <w:hideMark/>
          </w:tcPr>
          <w:p w14:paraId="2B8136A6"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Acomentidas Principales</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171A55F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6860F8DD"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7302367E" w14:textId="77777777" w:rsidTr="00644E40">
        <w:trPr>
          <w:trHeight w:val="2086"/>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6167C671"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34C247"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8,22</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340E06D8"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PRINCIPAL TRIFASICA (3 FASES, 1 NEUTRO Y 1 TIERRA) DESDE TRANSFORMADOR HASTA GABINETE MODULO TRANSFERENCIA AUTOMATICA UBICADO EN LA CASETA PRINCIPAL EN CABLE CU THHN/THWN-2 4/0AWG NG. PARA LA PROTECCIÓN A LA INTEMPERIE DE LA ACOMETIDA SE DEBE CONSTRUIR DUCTO BAJANTE EN TUBERÍA METALICA CONDUIT IMC 3/0" DESDE EL AFLORAMIENTO HASTA LA CAJA DE INSPECCIÓN FIJADO AL POSTE MEDIANTE CINTA BANDIT 5/8 Y HEBILLA. DE INVOLUCRAR CONSTRUCCIÓN BANCO DE DUCTOS EN TUBERÍA PVC CONDUIT 3" DESDE CAJA DE INSPECCIÓN HASTA GABINETE DE MEDIDA SEMIDIRECTA. (INCLUYE SUMINISTRO, TRANSPORTE, INSTALACIÓN Y PUESTA EN SERVICIO) ENTRE TRANSFORMADOR Y GABINETE DE MEDIDA.</w:t>
            </w:r>
          </w:p>
        </w:tc>
        <w:tc>
          <w:tcPr>
            <w:tcW w:w="570" w:type="dxa"/>
            <w:tcBorders>
              <w:top w:val="nil"/>
              <w:left w:val="nil"/>
              <w:bottom w:val="single" w:sz="4" w:space="0" w:color="auto"/>
              <w:right w:val="single" w:sz="4" w:space="0" w:color="auto"/>
            </w:tcBorders>
            <w:shd w:val="clear" w:color="auto" w:fill="auto"/>
            <w:vAlign w:val="center"/>
            <w:hideMark/>
          </w:tcPr>
          <w:p w14:paraId="19295946"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28CDF"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13F33AEE"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75286FD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2B583BFE"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23810C33" w14:textId="77777777" w:rsidTr="00644E40">
        <w:trPr>
          <w:trHeight w:val="1211"/>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36F17AF5"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906D428"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8,23</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4605E37D"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NEUTRO Y 1 TIERRA) DESDE PLANTA DE EMERGENCIA HASTA GABINETE MODULO TRANSFERENCIA AUTOMATICA UBICADO EN LA CASETA PRINCIPAL EN CABLE CU THHN/THWN-2 4/0AWG NG. LA ACOMETIDA DEBE SER CANALIZADA MEDIANTE EL CARCAMO DE CONEXIÓN ENTRE PLANTA DE EMERGENCIA Y EL GABINETE MODULO DE TRANSFERENCIA AUTOMATICA.</w:t>
            </w:r>
          </w:p>
        </w:tc>
        <w:tc>
          <w:tcPr>
            <w:tcW w:w="570" w:type="dxa"/>
            <w:tcBorders>
              <w:top w:val="nil"/>
              <w:left w:val="nil"/>
              <w:bottom w:val="single" w:sz="4" w:space="0" w:color="auto"/>
              <w:right w:val="single" w:sz="4" w:space="0" w:color="auto"/>
            </w:tcBorders>
            <w:shd w:val="clear" w:color="auto" w:fill="auto"/>
            <w:vAlign w:val="center"/>
            <w:hideMark/>
          </w:tcPr>
          <w:p w14:paraId="6AF50DE5"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56230213"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6,00</w:t>
            </w:r>
          </w:p>
        </w:tc>
        <w:tc>
          <w:tcPr>
            <w:tcW w:w="992" w:type="dxa"/>
            <w:tcBorders>
              <w:top w:val="nil"/>
              <w:left w:val="nil"/>
              <w:bottom w:val="single" w:sz="4" w:space="0" w:color="auto"/>
              <w:right w:val="single" w:sz="4" w:space="0" w:color="auto"/>
            </w:tcBorders>
            <w:shd w:val="clear" w:color="auto" w:fill="auto"/>
            <w:vAlign w:val="center"/>
            <w:hideMark/>
          </w:tcPr>
          <w:p w14:paraId="181384B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3FD75D50"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44239111"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63C59E91" w14:textId="77777777" w:rsidTr="00644E40">
        <w:trPr>
          <w:trHeight w:val="46"/>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28BDBDE5"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22ACAF8"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8,24</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0EB9383B"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NEUTRO Y 1 TIERRA) DESDE GABINETE MODULO TRANSFERENCIA AUTOMATICA HASTA GABINETE DE PROTECCIÓN PRINCIPAL GABINETE_P UBICADO EN LA CASETA PRINCIPAL EN CABLE CU THHN/THWN-2 4/0AWG NG. LA ACOMETIDA DEBE SER CANALIZADA MEDIANTE EL CARCAMO DE CONEXIÓN ENTRE PLANTA DE EMERGENCIA Y TABLERO_P.</w:t>
            </w:r>
          </w:p>
        </w:tc>
        <w:tc>
          <w:tcPr>
            <w:tcW w:w="570" w:type="dxa"/>
            <w:tcBorders>
              <w:top w:val="nil"/>
              <w:left w:val="nil"/>
              <w:bottom w:val="single" w:sz="4" w:space="0" w:color="auto"/>
              <w:right w:val="single" w:sz="4" w:space="0" w:color="auto"/>
            </w:tcBorders>
            <w:shd w:val="clear" w:color="auto" w:fill="auto"/>
            <w:vAlign w:val="center"/>
            <w:hideMark/>
          </w:tcPr>
          <w:p w14:paraId="72AEE262"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3A2FB73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4,00</w:t>
            </w:r>
          </w:p>
        </w:tc>
        <w:tc>
          <w:tcPr>
            <w:tcW w:w="992" w:type="dxa"/>
            <w:tcBorders>
              <w:top w:val="nil"/>
              <w:left w:val="nil"/>
              <w:bottom w:val="single" w:sz="4" w:space="0" w:color="auto"/>
              <w:right w:val="single" w:sz="4" w:space="0" w:color="auto"/>
            </w:tcBorders>
            <w:shd w:val="clear" w:color="auto" w:fill="auto"/>
            <w:vAlign w:val="center"/>
            <w:hideMark/>
          </w:tcPr>
          <w:p w14:paraId="5394D5A8"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0FD5609B"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07E7D43B"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240D8E0B" w14:textId="77777777" w:rsidTr="00644E40">
        <w:trPr>
          <w:trHeight w:val="310"/>
        </w:trPr>
        <w:tc>
          <w:tcPr>
            <w:tcW w:w="9660" w:type="dxa"/>
            <w:gridSpan w:val="6"/>
            <w:tcBorders>
              <w:top w:val="single" w:sz="4" w:space="0" w:color="auto"/>
              <w:left w:val="single" w:sz="8" w:space="0" w:color="auto"/>
              <w:bottom w:val="single" w:sz="4" w:space="0" w:color="auto"/>
              <w:right w:val="single" w:sz="4" w:space="0" w:color="000000"/>
            </w:tcBorders>
            <w:shd w:val="clear" w:color="000000" w:fill="948A54"/>
            <w:noWrap/>
            <w:vAlign w:val="center"/>
            <w:hideMark/>
          </w:tcPr>
          <w:p w14:paraId="2F61174A"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Acometidas secundarias (tableros de SSAA y cointrol de motores)</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3AC739F7"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08078888"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37AE67E6" w14:textId="77777777" w:rsidTr="00644E40">
        <w:trPr>
          <w:trHeight w:val="984"/>
        </w:trPr>
        <w:tc>
          <w:tcPr>
            <w:tcW w:w="274" w:type="dxa"/>
            <w:tcBorders>
              <w:top w:val="nil"/>
              <w:left w:val="single" w:sz="8" w:space="0" w:color="auto"/>
              <w:bottom w:val="single" w:sz="4" w:space="0" w:color="auto"/>
              <w:right w:val="single" w:sz="4" w:space="0" w:color="auto"/>
            </w:tcBorders>
            <w:shd w:val="clear" w:color="auto" w:fill="auto"/>
            <w:noWrap/>
            <w:vAlign w:val="center"/>
            <w:hideMark/>
          </w:tcPr>
          <w:p w14:paraId="370EFE29"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92D48"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8,25</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0D8AFA73"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NEUTRO Y 1 TIERRA) DESDE GABINETE DE PROTECCIÓN PRINCIPAL GABINETE_P HASTA GABINETE DE PROTECCIÓN Y CONTROL TABLERO_P UBICADO EN LA CASETA PRINCIPAL EN CABLE CU THHN/THWN-2 1/0AWG NG. LA ACOMETIDA DEBE SER CANALIZADA MEDIANTE EL CARCAMO DE CONEXIÓN ENTRE PLANTA DE EMERGENCIA Y TABLERO_P.</w:t>
            </w:r>
          </w:p>
        </w:tc>
        <w:tc>
          <w:tcPr>
            <w:tcW w:w="570" w:type="dxa"/>
            <w:tcBorders>
              <w:top w:val="nil"/>
              <w:left w:val="nil"/>
              <w:bottom w:val="single" w:sz="4" w:space="0" w:color="auto"/>
              <w:right w:val="single" w:sz="4" w:space="0" w:color="auto"/>
            </w:tcBorders>
            <w:shd w:val="clear" w:color="auto" w:fill="auto"/>
            <w:vAlign w:val="center"/>
            <w:hideMark/>
          </w:tcPr>
          <w:p w14:paraId="27B6D8B5"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463CF"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5,00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3995BDB0"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409AD956"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0F908E43"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70774081" w14:textId="77777777" w:rsidTr="00644E40">
        <w:trPr>
          <w:trHeight w:val="842"/>
        </w:trPr>
        <w:tc>
          <w:tcPr>
            <w:tcW w:w="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D4A7F0"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513B83AB"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8,26</w:t>
            </w:r>
          </w:p>
        </w:tc>
        <w:tc>
          <w:tcPr>
            <w:tcW w:w="6091" w:type="dxa"/>
            <w:tcBorders>
              <w:top w:val="nil"/>
              <w:left w:val="single" w:sz="4" w:space="0" w:color="auto"/>
              <w:bottom w:val="single" w:sz="4" w:space="0" w:color="auto"/>
              <w:right w:val="single" w:sz="4" w:space="0" w:color="auto"/>
            </w:tcBorders>
            <w:shd w:val="clear" w:color="auto" w:fill="auto"/>
            <w:vAlign w:val="center"/>
            <w:hideMark/>
          </w:tcPr>
          <w:p w14:paraId="73371D05"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NEUTRO Y 1 TIERRA) DESDE GABINETE DE PROTECCIÓN PRINCIPAL GABINETE_P HASTA TABLERO_SSAA (SERVICIOS AUXILIARES) UBICADO EN LA CASETA PRINCIPAL EN CABLE CU THHN-THWN-2 2AWG NG. LA ACOMETIDA DEBE SER CANALIZADA MEDIANTE EL CARCAMO DE CONEXIÓN ENTRE PLANTA DE EMERGENCIA Y TABLERO_P.</w:t>
            </w:r>
          </w:p>
        </w:tc>
        <w:tc>
          <w:tcPr>
            <w:tcW w:w="570" w:type="dxa"/>
            <w:tcBorders>
              <w:top w:val="nil"/>
              <w:left w:val="nil"/>
              <w:bottom w:val="single" w:sz="4" w:space="0" w:color="auto"/>
              <w:right w:val="single" w:sz="4" w:space="0" w:color="auto"/>
            </w:tcBorders>
            <w:shd w:val="clear" w:color="auto" w:fill="auto"/>
            <w:vAlign w:val="center"/>
            <w:hideMark/>
          </w:tcPr>
          <w:p w14:paraId="24614A38"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4369147E"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5,00</w:t>
            </w:r>
          </w:p>
        </w:tc>
        <w:tc>
          <w:tcPr>
            <w:tcW w:w="992" w:type="dxa"/>
            <w:tcBorders>
              <w:top w:val="nil"/>
              <w:left w:val="nil"/>
              <w:bottom w:val="single" w:sz="4" w:space="0" w:color="auto"/>
              <w:right w:val="single" w:sz="4" w:space="0" w:color="auto"/>
            </w:tcBorders>
            <w:shd w:val="clear" w:color="auto" w:fill="auto"/>
            <w:vAlign w:val="center"/>
            <w:hideMark/>
          </w:tcPr>
          <w:p w14:paraId="314410E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1B49FDD6"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009BB4E4"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656654AF" w14:textId="77777777" w:rsidTr="00644E40">
        <w:trPr>
          <w:trHeight w:val="310"/>
        </w:trPr>
        <w:tc>
          <w:tcPr>
            <w:tcW w:w="9660" w:type="dxa"/>
            <w:gridSpan w:val="6"/>
            <w:tcBorders>
              <w:top w:val="single" w:sz="4" w:space="0" w:color="auto"/>
              <w:left w:val="single" w:sz="4" w:space="0" w:color="auto"/>
              <w:bottom w:val="single" w:sz="4" w:space="0" w:color="auto"/>
              <w:right w:val="single" w:sz="4" w:space="0" w:color="000000"/>
            </w:tcBorders>
            <w:shd w:val="clear" w:color="000000" w:fill="948A54"/>
            <w:noWrap/>
            <w:vAlign w:val="center"/>
            <w:hideMark/>
          </w:tcPr>
          <w:p w14:paraId="29F27F1D"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lastRenderedPageBreak/>
              <w:t>ACOMETIDA MOTORES BLOWER 2HP - TABLERO_P (PROTECCIÓN Y CONTROL DE MOTORES)</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14:paraId="57035047"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352B9E58"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0EDBB0A8" w14:textId="77777777" w:rsidTr="00644E40">
        <w:trPr>
          <w:trHeight w:val="465"/>
        </w:trPr>
        <w:tc>
          <w:tcPr>
            <w:tcW w:w="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B98B0"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AAD6CFC"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8,27</w:t>
            </w:r>
          </w:p>
        </w:tc>
        <w:tc>
          <w:tcPr>
            <w:tcW w:w="6091" w:type="dxa"/>
            <w:tcBorders>
              <w:top w:val="single" w:sz="4" w:space="0" w:color="auto"/>
              <w:left w:val="nil"/>
              <w:bottom w:val="single" w:sz="4" w:space="0" w:color="auto"/>
              <w:right w:val="single" w:sz="4" w:space="0" w:color="auto"/>
            </w:tcBorders>
            <w:shd w:val="clear" w:color="auto" w:fill="auto"/>
            <w:vAlign w:val="center"/>
            <w:hideMark/>
          </w:tcPr>
          <w:p w14:paraId="0A3AB93F"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BLOWER_2HP_N°1 EN CABLE CU COBRE ENCAUCHETADO THHN/THWN-2 4X10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09E1541F"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64DF83"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4,00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CDF6B8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322DB43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1E67CACC"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17B5DE72" w14:textId="77777777" w:rsidTr="00644E40">
        <w:trPr>
          <w:trHeight w:val="544"/>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1D14C785"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4136EC6B"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8,28</w:t>
            </w:r>
          </w:p>
        </w:tc>
        <w:tc>
          <w:tcPr>
            <w:tcW w:w="6091" w:type="dxa"/>
            <w:tcBorders>
              <w:top w:val="nil"/>
              <w:left w:val="nil"/>
              <w:bottom w:val="single" w:sz="4" w:space="0" w:color="auto"/>
              <w:right w:val="single" w:sz="4" w:space="0" w:color="auto"/>
            </w:tcBorders>
            <w:shd w:val="clear" w:color="auto" w:fill="auto"/>
            <w:vAlign w:val="center"/>
            <w:hideMark/>
          </w:tcPr>
          <w:p w14:paraId="73189A10"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BLOWER_2HP_N°2 EN CABLE CU COBRE ENCAUCHETADO THHN/THWN-2 4X10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11DB45CF"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2411E28E"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6,00</w:t>
            </w:r>
          </w:p>
        </w:tc>
        <w:tc>
          <w:tcPr>
            <w:tcW w:w="992" w:type="dxa"/>
            <w:tcBorders>
              <w:top w:val="nil"/>
              <w:left w:val="nil"/>
              <w:bottom w:val="single" w:sz="4" w:space="0" w:color="auto"/>
              <w:right w:val="single" w:sz="4" w:space="0" w:color="auto"/>
            </w:tcBorders>
            <w:shd w:val="clear" w:color="auto" w:fill="auto"/>
            <w:vAlign w:val="center"/>
            <w:hideMark/>
          </w:tcPr>
          <w:p w14:paraId="5D2D1895"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2614F268"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0CA4574D"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2D4E32DD" w14:textId="77777777" w:rsidTr="00644E40">
        <w:trPr>
          <w:trHeight w:val="539"/>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37237B1B"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67367D6B"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8,29</w:t>
            </w:r>
          </w:p>
        </w:tc>
        <w:tc>
          <w:tcPr>
            <w:tcW w:w="6091" w:type="dxa"/>
            <w:tcBorders>
              <w:top w:val="nil"/>
              <w:left w:val="nil"/>
              <w:bottom w:val="single" w:sz="4" w:space="0" w:color="auto"/>
              <w:right w:val="single" w:sz="4" w:space="0" w:color="auto"/>
            </w:tcBorders>
            <w:shd w:val="clear" w:color="auto" w:fill="auto"/>
            <w:vAlign w:val="center"/>
            <w:hideMark/>
          </w:tcPr>
          <w:p w14:paraId="30765E12"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BLOWER_2HP_N°3 EN CABLE CU COBRE ENCAUCHETADO THHN/THWN-2 4X10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4803971B"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4CC8B3F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8,00</w:t>
            </w:r>
          </w:p>
        </w:tc>
        <w:tc>
          <w:tcPr>
            <w:tcW w:w="992" w:type="dxa"/>
            <w:tcBorders>
              <w:top w:val="nil"/>
              <w:left w:val="nil"/>
              <w:bottom w:val="single" w:sz="4" w:space="0" w:color="auto"/>
              <w:right w:val="single" w:sz="4" w:space="0" w:color="auto"/>
            </w:tcBorders>
            <w:shd w:val="clear" w:color="auto" w:fill="auto"/>
            <w:vAlign w:val="center"/>
            <w:hideMark/>
          </w:tcPr>
          <w:p w14:paraId="4AADA7D5"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030C75B1"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100BBC94"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1F1DB78A" w14:textId="77777777" w:rsidTr="00644E40">
        <w:trPr>
          <w:trHeight w:val="476"/>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2C022280"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68F256A6"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8,30</w:t>
            </w:r>
          </w:p>
        </w:tc>
        <w:tc>
          <w:tcPr>
            <w:tcW w:w="6091" w:type="dxa"/>
            <w:tcBorders>
              <w:top w:val="nil"/>
              <w:left w:val="nil"/>
              <w:bottom w:val="single" w:sz="4" w:space="0" w:color="auto"/>
              <w:right w:val="single" w:sz="4" w:space="0" w:color="auto"/>
            </w:tcBorders>
            <w:shd w:val="clear" w:color="auto" w:fill="auto"/>
            <w:vAlign w:val="center"/>
            <w:hideMark/>
          </w:tcPr>
          <w:p w14:paraId="33F30974"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BLOWER_2HP_N°4 EN CABLE CU COBRE ENCAUCHETADO THHN/THWN-2 4X10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0DBE773E"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5EF13FAB"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10,00</w:t>
            </w:r>
          </w:p>
        </w:tc>
        <w:tc>
          <w:tcPr>
            <w:tcW w:w="992" w:type="dxa"/>
            <w:tcBorders>
              <w:top w:val="nil"/>
              <w:left w:val="nil"/>
              <w:bottom w:val="single" w:sz="4" w:space="0" w:color="auto"/>
              <w:right w:val="single" w:sz="4" w:space="0" w:color="auto"/>
            </w:tcBorders>
            <w:shd w:val="clear" w:color="auto" w:fill="auto"/>
            <w:vAlign w:val="center"/>
            <w:hideMark/>
          </w:tcPr>
          <w:p w14:paraId="68245B2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55CA1E24"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45F33AA5"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1BAE0E40" w14:textId="77777777" w:rsidTr="00644E40">
        <w:trPr>
          <w:trHeight w:val="556"/>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5216FCAD"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56E866FE"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8,31</w:t>
            </w:r>
          </w:p>
        </w:tc>
        <w:tc>
          <w:tcPr>
            <w:tcW w:w="6091" w:type="dxa"/>
            <w:tcBorders>
              <w:top w:val="nil"/>
              <w:left w:val="nil"/>
              <w:bottom w:val="single" w:sz="4" w:space="0" w:color="auto"/>
              <w:right w:val="single" w:sz="4" w:space="0" w:color="auto"/>
            </w:tcBorders>
            <w:shd w:val="clear" w:color="auto" w:fill="auto"/>
            <w:vAlign w:val="center"/>
            <w:hideMark/>
          </w:tcPr>
          <w:p w14:paraId="2CC3F890"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BLOWER_2HP_N°5 EN CABLE CU COBRE ENCAUCHETADO THHN/THWN-2 4X10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7523816E"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6E293FF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12,00</w:t>
            </w:r>
          </w:p>
        </w:tc>
        <w:tc>
          <w:tcPr>
            <w:tcW w:w="992" w:type="dxa"/>
            <w:tcBorders>
              <w:top w:val="nil"/>
              <w:left w:val="nil"/>
              <w:bottom w:val="single" w:sz="4" w:space="0" w:color="auto"/>
              <w:right w:val="single" w:sz="4" w:space="0" w:color="auto"/>
            </w:tcBorders>
            <w:shd w:val="clear" w:color="auto" w:fill="auto"/>
            <w:vAlign w:val="center"/>
            <w:hideMark/>
          </w:tcPr>
          <w:p w14:paraId="3F889D75"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770D7588"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5A62CF0D"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70CAEDF8" w14:textId="77777777" w:rsidTr="00644E40">
        <w:trPr>
          <w:trHeight w:val="481"/>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7F656FA2"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71789781"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8,32</w:t>
            </w:r>
          </w:p>
        </w:tc>
        <w:tc>
          <w:tcPr>
            <w:tcW w:w="6091" w:type="dxa"/>
            <w:tcBorders>
              <w:top w:val="nil"/>
              <w:left w:val="nil"/>
              <w:bottom w:val="single" w:sz="4" w:space="0" w:color="auto"/>
              <w:right w:val="single" w:sz="4" w:space="0" w:color="auto"/>
            </w:tcBorders>
            <w:shd w:val="clear" w:color="auto" w:fill="auto"/>
            <w:vAlign w:val="center"/>
            <w:hideMark/>
          </w:tcPr>
          <w:p w14:paraId="3A59213B"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BLOWER_2HP_N°6 EN CABLE CU COBRE ENCAUCHETADO THHN/THWN-2 4X10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085CA788"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6593D0BD"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14,00</w:t>
            </w:r>
          </w:p>
        </w:tc>
        <w:tc>
          <w:tcPr>
            <w:tcW w:w="992" w:type="dxa"/>
            <w:tcBorders>
              <w:top w:val="nil"/>
              <w:left w:val="nil"/>
              <w:bottom w:val="single" w:sz="4" w:space="0" w:color="auto"/>
              <w:right w:val="single" w:sz="4" w:space="0" w:color="auto"/>
            </w:tcBorders>
            <w:shd w:val="clear" w:color="auto" w:fill="auto"/>
            <w:vAlign w:val="center"/>
            <w:hideMark/>
          </w:tcPr>
          <w:p w14:paraId="72BBD5A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2B0120B8"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655108C9"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47A8C5AE" w14:textId="77777777" w:rsidTr="00644E40">
        <w:trPr>
          <w:trHeight w:val="560"/>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341832F6"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1F67E88D"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8,33</w:t>
            </w:r>
          </w:p>
        </w:tc>
        <w:tc>
          <w:tcPr>
            <w:tcW w:w="6091" w:type="dxa"/>
            <w:tcBorders>
              <w:top w:val="nil"/>
              <w:left w:val="nil"/>
              <w:bottom w:val="single" w:sz="4" w:space="0" w:color="auto"/>
              <w:right w:val="single" w:sz="4" w:space="0" w:color="auto"/>
            </w:tcBorders>
            <w:shd w:val="clear" w:color="auto" w:fill="auto"/>
            <w:vAlign w:val="center"/>
            <w:hideMark/>
          </w:tcPr>
          <w:p w14:paraId="70513340"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BLOWER_2HP_N°7 EN CABLE CU COBRE ENCAUCHETADO THHN/THWN-2 4X10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762809C5"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790BBD94"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16,00</w:t>
            </w:r>
          </w:p>
        </w:tc>
        <w:tc>
          <w:tcPr>
            <w:tcW w:w="992" w:type="dxa"/>
            <w:tcBorders>
              <w:top w:val="nil"/>
              <w:left w:val="nil"/>
              <w:bottom w:val="single" w:sz="4" w:space="0" w:color="auto"/>
              <w:right w:val="single" w:sz="4" w:space="0" w:color="auto"/>
            </w:tcBorders>
            <w:shd w:val="clear" w:color="auto" w:fill="auto"/>
            <w:vAlign w:val="center"/>
            <w:hideMark/>
          </w:tcPr>
          <w:p w14:paraId="5274D013"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665F45BD"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70033F85"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2D63DBE9" w14:textId="77777777" w:rsidTr="00644E40">
        <w:trPr>
          <w:trHeight w:val="640"/>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30B4817F"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17D8C473"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8,34</w:t>
            </w:r>
          </w:p>
        </w:tc>
        <w:tc>
          <w:tcPr>
            <w:tcW w:w="6091" w:type="dxa"/>
            <w:tcBorders>
              <w:top w:val="nil"/>
              <w:left w:val="nil"/>
              <w:bottom w:val="single" w:sz="4" w:space="0" w:color="auto"/>
              <w:right w:val="single" w:sz="4" w:space="0" w:color="auto"/>
            </w:tcBorders>
            <w:shd w:val="clear" w:color="auto" w:fill="auto"/>
            <w:vAlign w:val="center"/>
            <w:hideMark/>
          </w:tcPr>
          <w:p w14:paraId="71F5250C"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BLOWER_2HP_N°8 EN CABLE CU COBRE ENCAUCHETADO THHN/THWN-2 4X10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649B432E"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336D2570"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18,00</w:t>
            </w:r>
          </w:p>
        </w:tc>
        <w:tc>
          <w:tcPr>
            <w:tcW w:w="992" w:type="dxa"/>
            <w:tcBorders>
              <w:top w:val="nil"/>
              <w:left w:val="nil"/>
              <w:bottom w:val="single" w:sz="4" w:space="0" w:color="auto"/>
              <w:right w:val="single" w:sz="4" w:space="0" w:color="auto"/>
            </w:tcBorders>
            <w:shd w:val="clear" w:color="auto" w:fill="auto"/>
            <w:vAlign w:val="center"/>
            <w:hideMark/>
          </w:tcPr>
          <w:p w14:paraId="7D41F87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66E64266"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2A8E3A6B"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5C8300A4" w14:textId="77777777" w:rsidTr="00644E40">
        <w:trPr>
          <w:trHeight w:val="564"/>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6AF84698"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51B923F6"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8,35</w:t>
            </w:r>
          </w:p>
        </w:tc>
        <w:tc>
          <w:tcPr>
            <w:tcW w:w="6091" w:type="dxa"/>
            <w:tcBorders>
              <w:top w:val="nil"/>
              <w:left w:val="nil"/>
              <w:bottom w:val="single" w:sz="4" w:space="0" w:color="auto"/>
              <w:right w:val="single" w:sz="4" w:space="0" w:color="auto"/>
            </w:tcBorders>
            <w:shd w:val="clear" w:color="auto" w:fill="auto"/>
            <w:vAlign w:val="center"/>
            <w:hideMark/>
          </w:tcPr>
          <w:p w14:paraId="46A58030"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BLOWER_2HP_N°9 EN CABLE CU COBRE ENCAUCHETADO THHN/THWN-2 4X10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563399E3"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14A37B40"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4,00</w:t>
            </w:r>
          </w:p>
        </w:tc>
        <w:tc>
          <w:tcPr>
            <w:tcW w:w="992" w:type="dxa"/>
            <w:tcBorders>
              <w:top w:val="nil"/>
              <w:left w:val="nil"/>
              <w:bottom w:val="single" w:sz="4" w:space="0" w:color="auto"/>
              <w:right w:val="single" w:sz="4" w:space="0" w:color="auto"/>
            </w:tcBorders>
            <w:shd w:val="clear" w:color="auto" w:fill="auto"/>
            <w:vAlign w:val="center"/>
            <w:hideMark/>
          </w:tcPr>
          <w:p w14:paraId="5EBBFB4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6CA48386"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7E56A19D"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1459ABA9" w14:textId="77777777" w:rsidTr="00644E40">
        <w:trPr>
          <w:trHeight w:val="644"/>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28BC701E"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6025EEE3"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8,36</w:t>
            </w:r>
          </w:p>
        </w:tc>
        <w:tc>
          <w:tcPr>
            <w:tcW w:w="6091" w:type="dxa"/>
            <w:tcBorders>
              <w:top w:val="nil"/>
              <w:left w:val="nil"/>
              <w:bottom w:val="single" w:sz="4" w:space="0" w:color="auto"/>
              <w:right w:val="single" w:sz="4" w:space="0" w:color="auto"/>
            </w:tcBorders>
            <w:shd w:val="clear" w:color="auto" w:fill="auto"/>
            <w:vAlign w:val="center"/>
            <w:hideMark/>
          </w:tcPr>
          <w:p w14:paraId="2A4A58F3"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BLOWER_2HP_N°10 EN CABLE CU COBRE ENCAUCHETADO THHN/THWN-2 4X10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01433DFE"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0BADF957"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6,00</w:t>
            </w:r>
          </w:p>
        </w:tc>
        <w:tc>
          <w:tcPr>
            <w:tcW w:w="992" w:type="dxa"/>
            <w:tcBorders>
              <w:top w:val="nil"/>
              <w:left w:val="nil"/>
              <w:bottom w:val="single" w:sz="4" w:space="0" w:color="auto"/>
              <w:right w:val="single" w:sz="4" w:space="0" w:color="auto"/>
            </w:tcBorders>
            <w:shd w:val="clear" w:color="auto" w:fill="auto"/>
            <w:vAlign w:val="center"/>
            <w:hideMark/>
          </w:tcPr>
          <w:p w14:paraId="2C433DB3"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2AA2B8C2"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3F96B990"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7AFE6CB9" w14:textId="77777777" w:rsidTr="00644E40">
        <w:trPr>
          <w:trHeight w:val="554"/>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4F1B2233"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5EFBD405"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8,37</w:t>
            </w:r>
          </w:p>
        </w:tc>
        <w:tc>
          <w:tcPr>
            <w:tcW w:w="6091" w:type="dxa"/>
            <w:tcBorders>
              <w:top w:val="nil"/>
              <w:left w:val="nil"/>
              <w:bottom w:val="single" w:sz="4" w:space="0" w:color="auto"/>
              <w:right w:val="single" w:sz="4" w:space="0" w:color="auto"/>
            </w:tcBorders>
            <w:shd w:val="clear" w:color="auto" w:fill="auto"/>
            <w:vAlign w:val="center"/>
            <w:hideMark/>
          </w:tcPr>
          <w:p w14:paraId="7E01A751"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BLOWER_2HP_N°11 EN CABLE CU COBRE ENCAUCHETADO THHN/THWN-2 4X10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207CD706"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7051B9BF"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8,00</w:t>
            </w:r>
          </w:p>
        </w:tc>
        <w:tc>
          <w:tcPr>
            <w:tcW w:w="992" w:type="dxa"/>
            <w:tcBorders>
              <w:top w:val="nil"/>
              <w:left w:val="nil"/>
              <w:bottom w:val="single" w:sz="4" w:space="0" w:color="auto"/>
              <w:right w:val="single" w:sz="4" w:space="0" w:color="auto"/>
            </w:tcBorders>
            <w:shd w:val="clear" w:color="auto" w:fill="auto"/>
            <w:vAlign w:val="center"/>
            <w:hideMark/>
          </w:tcPr>
          <w:p w14:paraId="0A4FD9EA"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34678D7F"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03AC106A"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2BCDF88C" w14:textId="77777777" w:rsidTr="00644E40">
        <w:trPr>
          <w:trHeight w:val="634"/>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0D9DFA95"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00A2E5E6"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8,38</w:t>
            </w:r>
          </w:p>
        </w:tc>
        <w:tc>
          <w:tcPr>
            <w:tcW w:w="6091" w:type="dxa"/>
            <w:tcBorders>
              <w:top w:val="nil"/>
              <w:left w:val="nil"/>
              <w:bottom w:val="single" w:sz="4" w:space="0" w:color="auto"/>
              <w:right w:val="single" w:sz="4" w:space="0" w:color="auto"/>
            </w:tcBorders>
            <w:shd w:val="clear" w:color="auto" w:fill="auto"/>
            <w:vAlign w:val="center"/>
            <w:hideMark/>
          </w:tcPr>
          <w:p w14:paraId="045A4BC6"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BLOWER_2HP_N°12 EN CABLE CU COBRE ENCAUCHETADO THHN/THWN-2 4X10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1719ACA5"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4F010061"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10,00</w:t>
            </w:r>
          </w:p>
        </w:tc>
        <w:tc>
          <w:tcPr>
            <w:tcW w:w="992" w:type="dxa"/>
            <w:tcBorders>
              <w:top w:val="nil"/>
              <w:left w:val="nil"/>
              <w:bottom w:val="single" w:sz="4" w:space="0" w:color="auto"/>
              <w:right w:val="single" w:sz="4" w:space="0" w:color="auto"/>
            </w:tcBorders>
            <w:shd w:val="clear" w:color="auto" w:fill="auto"/>
            <w:vAlign w:val="center"/>
            <w:hideMark/>
          </w:tcPr>
          <w:p w14:paraId="747859EA"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481E5FC4"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504CC27C"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19C905C9" w14:textId="77777777" w:rsidTr="00644E40">
        <w:trPr>
          <w:trHeight w:val="416"/>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17C4E31C"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77497140"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8,39</w:t>
            </w:r>
          </w:p>
        </w:tc>
        <w:tc>
          <w:tcPr>
            <w:tcW w:w="6091" w:type="dxa"/>
            <w:tcBorders>
              <w:top w:val="nil"/>
              <w:left w:val="nil"/>
              <w:bottom w:val="single" w:sz="4" w:space="0" w:color="auto"/>
              <w:right w:val="single" w:sz="4" w:space="0" w:color="auto"/>
            </w:tcBorders>
            <w:shd w:val="clear" w:color="auto" w:fill="auto"/>
            <w:vAlign w:val="center"/>
            <w:hideMark/>
          </w:tcPr>
          <w:p w14:paraId="578A9A69"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BLOWER_2HP_N°13 EN CABLE CU COBRE ENCAUCHETADO THHN/THWN-2 4X10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7B529937"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2ACCC27A"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12,00</w:t>
            </w:r>
          </w:p>
        </w:tc>
        <w:tc>
          <w:tcPr>
            <w:tcW w:w="992" w:type="dxa"/>
            <w:tcBorders>
              <w:top w:val="nil"/>
              <w:left w:val="nil"/>
              <w:bottom w:val="single" w:sz="4" w:space="0" w:color="auto"/>
              <w:right w:val="single" w:sz="4" w:space="0" w:color="auto"/>
            </w:tcBorders>
            <w:shd w:val="clear" w:color="auto" w:fill="auto"/>
            <w:vAlign w:val="center"/>
            <w:hideMark/>
          </w:tcPr>
          <w:p w14:paraId="0C4D8097"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144AD22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156D364E"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4AC90C6F" w14:textId="77777777" w:rsidTr="00644E40">
        <w:trPr>
          <w:trHeight w:val="496"/>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4FEFB361"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39C17564"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8,40</w:t>
            </w:r>
          </w:p>
        </w:tc>
        <w:tc>
          <w:tcPr>
            <w:tcW w:w="6091" w:type="dxa"/>
            <w:tcBorders>
              <w:top w:val="nil"/>
              <w:left w:val="nil"/>
              <w:bottom w:val="single" w:sz="4" w:space="0" w:color="auto"/>
              <w:right w:val="single" w:sz="4" w:space="0" w:color="auto"/>
            </w:tcBorders>
            <w:shd w:val="clear" w:color="auto" w:fill="auto"/>
            <w:vAlign w:val="center"/>
            <w:hideMark/>
          </w:tcPr>
          <w:p w14:paraId="4DC15F69"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BLOWER_2HP_N°14 EN CABLE CU COBRE ENCAUCHETADO THHN/THWN-2 4X10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0E761012"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62533C9B"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14,00</w:t>
            </w:r>
          </w:p>
        </w:tc>
        <w:tc>
          <w:tcPr>
            <w:tcW w:w="992" w:type="dxa"/>
            <w:tcBorders>
              <w:top w:val="nil"/>
              <w:left w:val="nil"/>
              <w:bottom w:val="single" w:sz="4" w:space="0" w:color="auto"/>
              <w:right w:val="single" w:sz="4" w:space="0" w:color="auto"/>
            </w:tcBorders>
            <w:shd w:val="clear" w:color="auto" w:fill="auto"/>
            <w:vAlign w:val="center"/>
            <w:hideMark/>
          </w:tcPr>
          <w:p w14:paraId="2E48FDBF"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413B5065"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1B87FB86"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318D9A3A" w14:textId="77777777" w:rsidTr="00644E40">
        <w:trPr>
          <w:trHeight w:val="435"/>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1DEEE67A"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710C9C3A"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8,41</w:t>
            </w:r>
          </w:p>
        </w:tc>
        <w:tc>
          <w:tcPr>
            <w:tcW w:w="6091" w:type="dxa"/>
            <w:tcBorders>
              <w:top w:val="nil"/>
              <w:left w:val="nil"/>
              <w:bottom w:val="single" w:sz="4" w:space="0" w:color="auto"/>
              <w:right w:val="single" w:sz="4" w:space="0" w:color="auto"/>
            </w:tcBorders>
            <w:shd w:val="clear" w:color="auto" w:fill="auto"/>
            <w:vAlign w:val="center"/>
            <w:hideMark/>
          </w:tcPr>
          <w:p w14:paraId="0BD248F8"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BLOWER_2HP_N°15 EN CABLE CU COBRE ENCAUCHETADO THHN/THWN-2 4X10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1D461B27"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258C5E78"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16,00</w:t>
            </w:r>
          </w:p>
        </w:tc>
        <w:tc>
          <w:tcPr>
            <w:tcW w:w="992" w:type="dxa"/>
            <w:tcBorders>
              <w:top w:val="nil"/>
              <w:left w:val="nil"/>
              <w:bottom w:val="single" w:sz="4" w:space="0" w:color="auto"/>
              <w:right w:val="single" w:sz="4" w:space="0" w:color="auto"/>
            </w:tcBorders>
            <w:shd w:val="clear" w:color="auto" w:fill="auto"/>
            <w:vAlign w:val="center"/>
            <w:hideMark/>
          </w:tcPr>
          <w:p w14:paraId="1510D705"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4215A1D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52EEE32A"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1C586725" w14:textId="77777777" w:rsidTr="00644E40">
        <w:trPr>
          <w:trHeight w:val="514"/>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20625FFD"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79093A3C"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8,42</w:t>
            </w:r>
          </w:p>
        </w:tc>
        <w:tc>
          <w:tcPr>
            <w:tcW w:w="6091" w:type="dxa"/>
            <w:tcBorders>
              <w:top w:val="nil"/>
              <w:left w:val="nil"/>
              <w:bottom w:val="single" w:sz="4" w:space="0" w:color="auto"/>
              <w:right w:val="single" w:sz="4" w:space="0" w:color="auto"/>
            </w:tcBorders>
            <w:shd w:val="clear" w:color="auto" w:fill="auto"/>
            <w:vAlign w:val="center"/>
            <w:hideMark/>
          </w:tcPr>
          <w:p w14:paraId="720BFB04"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BLOWER_2HP_N°16 EN CABLE CU COBRE ENCAUCHETADO THHN/THWN-2 4X10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50A9C5F5"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1C1C2B70"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18,00</w:t>
            </w:r>
          </w:p>
        </w:tc>
        <w:tc>
          <w:tcPr>
            <w:tcW w:w="992" w:type="dxa"/>
            <w:tcBorders>
              <w:top w:val="nil"/>
              <w:left w:val="nil"/>
              <w:bottom w:val="single" w:sz="4" w:space="0" w:color="auto"/>
              <w:right w:val="single" w:sz="4" w:space="0" w:color="auto"/>
            </w:tcBorders>
            <w:shd w:val="clear" w:color="auto" w:fill="auto"/>
            <w:vAlign w:val="center"/>
            <w:hideMark/>
          </w:tcPr>
          <w:p w14:paraId="7FBB1C95"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4844897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085ABEDA"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3B3B764C" w14:textId="77777777" w:rsidTr="00644E40">
        <w:trPr>
          <w:trHeight w:val="310"/>
        </w:trPr>
        <w:tc>
          <w:tcPr>
            <w:tcW w:w="9660" w:type="dxa"/>
            <w:gridSpan w:val="6"/>
            <w:tcBorders>
              <w:top w:val="single" w:sz="4" w:space="0" w:color="auto"/>
              <w:left w:val="single" w:sz="4" w:space="0" w:color="auto"/>
              <w:bottom w:val="single" w:sz="4" w:space="0" w:color="auto"/>
              <w:right w:val="single" w:sz="4" w:space="0" w:color="000000"/>
            </w:tcBorders>
            <w:shd w:val="clear" w:color="000000" w:fill="948A54"/>
            <w:noWrap/>
            <w:vAlign w:val="center"/>
            <w:hideMark/>
          </w:tcPr>
          <w:p w14:paraId="0679C7E4"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Motores Airlif 1 HP (sector precrias)</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14:paraId="08F63A51"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6927E9A6"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0552821D" w14:textId="77777777" w:rsidTr="00644E40">
        <w:trPr>
          <w:trHeight w:val="842"/>
        </w:trPr>
        <w:tc>
          <w:tcPr>
            <w:tcW w:w="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61826"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7D496223"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8,43</w:t>
            </w:r>
          </w:p>
        </w:tc>
        <w:tc>
          <w:tcPr>
            <w:tcW w:w="6091" w:type="dxa"/>
            <w:tcBorders>
              <w:top w:val="single" w:sz="4" w:space="0" w:color="auto"/>
              <w:left w:val="nil"/>
              <w:bottom w:val="single" w:sz="4" w:space="0" w:color="auto"/>
              <w:right w:val="single" w:sz="4" w:space="0" w:color="auto"/>
            </w:tcBorders>
            <w:shd w:val="clear" w:color="auto" w:fill="auto"/>
            <w:vAlign w:val="center"/>
            <w:hideMark/>
          </w:tcPr>
          <w:p w14:paraId="0346CE22"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AIRLIFT_No1_PRE_No1 EN CABLE CU COBRE ENCAUCHETADO THHN/THWN-2 4X8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4E5E93BE"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6AC01"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160,00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211173E3"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359796EB"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13858BD7"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6364A4C8" w14:textId="77777777" w:rsidTr="00644E40">
        <w:trPr>
          <w:trHeight w:val="568"/>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49563F31"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0CC31E89"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8,44</w:t>
            </w:r>
          </w:p>
        </w:tc>
        <w:tc>
          <w:tcPr>
            <w:tcW w:w="6091" w:type="dxa"/>
            <w:tcBorders>
              <w:top w:val="nil"/>
              <w:left w:val="nil"/>
              <w:bottom w:val="single" w:sz="4" w:space="0" w:color="auto"/>
              <w:right w:val="single" w:sz="4" w:space="0" w:color="auto"/>
            </w:tcBorders>
            <w:shd w:val="clear" w:color="auto" w:fill="auto"/>
            <w:vAlign w:val="center"/>
            <w:hideMark/>
          </w:tcPr>
          <w:p w14:paraId="3477182E"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AIRLIFT_No1_PRE_No2 EN CABLE CU COBRE ENCAUCHETADO THHN/THWN-2 4X8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57E76F35"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64A21D91"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170,00</w:t>
            </w:r>
          </w:p>
        </w:tc>
        <w:tc>
          <w:tcPr>
            <w:tcW w:w="992" w:type="dxa"/>
            <w:tcBorders>
              <w:top w:val="nil"/>
              <w:left w:val="nil"/>
              <w:bottom w:val="single" w:sz="4" w:space="0" w:color="auto"/>
              <w:right w:val="single" w:sz="4" w:space="0" w:color="auto"/>
            </w:tcBorders>
            <w:shd w:val="clear" w:color="auto" w:fill="auto"/>
            <w:vAlign w:val="center"/>
            <w:hideMark/>
          </w:tcPr>
          <w:p w14:paraId="3A55314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7151007B"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4B8C60A6"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54A9B37D" w14:textId="77777777" w:rsidTr="00644E40">
        <w:trPr>
          <w:trHeight w:val="559"/>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27127CC0"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lastRenderedPageBreak/>
              <w:t> </w:t>
            </w:r>
          </w:p>
        </w:tc>
        <w:tc>
          <w:tcPr>
            <w:tcW w:w="567" w:type="dxa"/>
            <w:tcBorders>
              <w:top w:val="nil"/>
              <w:left w:val="nil"/>
              <w:bottom w:val="single" w:sz="4" w:space="0" w:color="auto"/>
              <w:right w:val="single" w:sz="4" w:space="0" w:color="auto"/>
            </w:tcBorders>
            <w:shd w:val="clear" w:color="auto" w:fill="auto"/>
            <w:noWrap/>
            <w:vAlign w:val="center"/>
            <w:hideMark/>
          </w:tcPr>
          <w:p w14:paraId="0B48A167"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8,45</w:t>
            </w:r>
          </w:p>
        </w:tc>
        <w:tc>
          <w:tcPr>
            <w:tcW w:w="6091" w:type="dxa"/>
            <w:tcBorders>
              <w:top w:val="nil"/>
              <w:left w:val="nil"/>
              <w:bottom w:val="single" w:sz="4" w:space="0" w:color="auto"/>
              <w:right w:val="single" w:sz="4" w:space="0" w:color="auto"/>
            </w:tcBorders>
            <w:shd w:val="clear" w:color="auto" w:fill="auto"/>
            <w:vAlign w:val="center"/>
            <w:hideMark/>
          </w:tcPr>
          <w:p w14:paraId="7C64A31D"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AIRLIFT_No1_PRE_No3 EN CABLE CU COBRE ENCAUCHETADO THHN/THWN-2 4X10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3BD2804E"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1590F20D"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100,00</w:t>
            </w:r>
          </w:p>
        </w:tc>
        <w:tc>
          <w:tcPr>
            <w:tcW w:w="992" w:type="dxa"/>
            <w:tcBorders>
              <w:top w:val="nil"/>
              <w:left w:val="nil"/>
              <w:bottom w:val="single" w:sz="4" w:space="0" w:color="auto"/>
              <w:right w:val="single" w:sz="4" w:space="0" w:color="auto"/>
            </w:tcBorders>
            <w:shd w:val="clear" w:color="auto" w:fill="auto"/>
            <w:vAlign w:val="center"/>
            <w:hideMark/>
          </w:tcPr>
          <w:p w14:paraId="74A29BA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1D3A926A"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6B0FB543"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329EE972" w14:textId="77777777" w:rsidTr="00644E40">
        <w:trPr>
          <w:trHeight w:val="653"/>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0D57AED6"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77DAF4D9"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8,46</w:t>
            </w:r>
          </w:p>
        </w:tc>
        <w:tc>
          <w:tcPr>
            <w:tcW w:w="6091" w:type="dxa"/>
            <w:tcBorders>
              <w:top w:val="nil"/>
              <w:left w:val="nil"/>
              <w:bottom w:val="single" w:sz="4" w:space="0" w:color="auto"/>
              <w:right w:val="single" w:sz="4" w:space="0" w:color="auto"/>
            </w:tcBorders>
            <w:shd w:val="clear" w:color="auto" w:fill="auto"/>
            <w:vAlign w:val="center"/>
            <w:hideMark/>
          </w:tcPr>
          <w:p w14:paraId="25F01003"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AIRLIFT_No1_PRE_No4 EN CABLE CU COBRE ENCAUCHETADO THHN/THWN-2 4X10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05A2FB37"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588C2254"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110,00</w:t>
            </w:r>
          </w:p>
        </w:tc>
        <w:tc>
          <w:tcPr>
            <w:tcW w:w="992" w:type="dxa"/>
            <w:tcBorders>
              <w:top w:val="nil"/>
              <w:left w:val="nil"/>
              <w:bottom w:val="single" w:sz="4" w:space="0" w:color="auto"/>
              <w:right w:val="single" w:sz="4" w:space="0" w:color="auto"/>
            </w:tcBorders>
            <w:shd w:val="clear" w:color="auto" w:fill="auto"/>
            <w:vAlign w:val="center"/>
            <w:hideMark/>
          </w:tcPr>
          <w:p w14:paraId="130DD6F2"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14FBC102"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19281AF5"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2CAE12DA" w14:textId="77777777" w:rsidTr="00644E40">
        <w:trPr>
          <w:trHeight w:val="691"/>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156E75FC"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49B10788"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8,47</w:t>
            </w:r>
          </w:p>
        </w:tc>
        <w:tc>
          <w:tcPr>
            <w:tcW w:w="6091" w:type="dxa"/>
            <w:tcBorders>
              <w:top w:val="nil"/>
              <w:left w:val="nil"/>
              <w:bottom w:val="single" w:sz="4" w:space="0" w:color="auto"/>
              <w:right w:val="single" w:sz="4" w:space="0" w:color="auto"/>
            </w:tcBorders>
            <w:shd w:val="clear" w:color="auto" w:fill="auto"/>
            <w:vAlign w:val="center"/>
            <w:hideMark/>
          </w:tcPr>
          <w:p w14:paraId="277AD515"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CONSTRUCCIÓN BANCO DE DUCTOS EN TUBERÍA PVC CONDUIT 2". DOS TUBOS DE CONDUCCIÓN. (INCLUYE SUMINISTRO, TRANSPORTE, INSTALACIÓN Y PUESTA EN SERVICIO) (INCLUYE CINTA DE PELIGRO DE IDENTIFICACIÓN A LO LARGO DE TODA LA TUBERÍA)</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2E4D56F4"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680D9DB0"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220,00</w:t>
            </w:r>
          </w:p>
        </w:tc>
        <w:tc>
          <w:tcPr>
            <w:tcW w:w="992" w:type="dxa"/>
            <w:tcBorders>
              <w:top w:val="nil"/>
              <w:left w:val="nil"/>
              <w:bottom w:val="single" w:sz="4" w:space="0" w:color="auto"/>
              <w:right w:val="single" w:sz="4" w:space="0" w:color="auto"/>
            </w:tcBorders>
            <w:shd w:val="clear" w:color="auto" w:fill="auto"/>
            <w:vAlign w:val="center"/>
            <w:hideMark/>
          </w:tcPr>
          <w:p w14:paraId="6D675AFA"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311A1432"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508580E1"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70B181CC" w14:textId="77777777" w:rsidTr="00644E40">
        <w:trPr>
          <w:trHeight w:val="310"/>
        </w:trPr>
        <w:tc>
          <w:tcPr>
            <w:tcW w:w="9660" w:type="dxa"/>
            <w:gridSpan w:val="6"/>
            <w:tcBorders>
              <w:top w:val="single" w:sz="4" w:space="0" w:color="auto"/>
              <w:left w:val="single" w:sz="4" w:space="0" w:color="auto"/>
              <w:bottom w:val="single" w:sz="4" w:space="0" w:color="auto"/>
              <w:right w:val="single" w:sz="4" w:space="0" w:color="000000"/>
            </w:tcBorders>
            <w:shd w:val="clear" w:color="000000" w:fill="948A54"/>
            <w:noWrap/>
            <w:vAlign w:val="center"/>
            <w:hideMark/>
          </w:tcPr>
          <w:p w14:paraId="2D160A3E"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MOTORES AIRLIFT (SECTOR ESTANQUE PRINCIPAL)</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14:paraId="4193A638"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585C86F0"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5B96BD9B" w14:textId="77777777" w:rsidTr="00644E40">
        <w:trPr>
          <w:trHeight w:val="522"/>
        </w:trPr>
        <w:tc>
          <w:tcPr>
            <w:tcW w:w="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CD5C6E"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355FC266"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8,48</w:t>
            </w:r>
          </w:p>
        </w:tc>
        <w:tc>
          <w:tcPr>
            <w:tcW w:w="6091" w:type="dxa"/>
            <w:tcBorders>
              <w:top w:val="single" w:sz="4" w:space="0" w:color="auto"/>
              <w:left w:val="nil"/>
              <w:bottom w:val="single" w:sz="4" w:space="0" w:color="auto"/>
              <w:right w:val="single" w:sz="4" w:space="0" w:color="auto"/>
            </w:tcBorders>
            <w:shd w:val="clear" w:color="auto" w:fill="auto"/>
            <w:vAlign w:val="center"/>
            <w:hideMark/>
          </w:tcPr>
          <w:p w14:paraId="35B1A61C"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AIRLIFT_No1_PRI_No1 EN CABLE CU COBRE ENCAUCHETADO THHN/THWN-2 4X8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7B3E5EF4"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CDAE3A"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160,00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7A1BD03"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22DD030B"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13CA8681"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6F3E7F45" w14:textId="77777777" w:rsidTr="00644E40">
        <w:trPr>
          <w:trHeight w:val="460"/>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40F4CCBC"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0A5F1195"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8,49</w:t>
            </w:r>
          </w:p>
        </w:tc>
        <w:tc>
          <w:tcPr>
            <w:tcW w:w="6091" w:type="dxa"/>
            <w:tcBorders>
              <w:top w:val="nil"/>
              <w:left w:val="nil"/>
              <w:bottom w:val="single" w:sz="4" w:space="0" w:color="auto"/>
              <w:right w:val="single" w:sz="4" w:space="0" w:color="auto"/>
            </w:tcBorders>
            <w:shd w:val="clear" w:color="auto" w:fill="auto"/>
            <w:vAlign w:val="center"/>
            <w:hideMark/>
          </w:tcPr>
          <w:p w14:paraId="7C3226F7"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AIRLIFT_No2_PRI_No1 EN CABLE CU COBRE ENCAUCHETADO THHN/THWN-2 4X8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2B0DC785"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4AAC017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160,00</w:t>
            </w:r>
          </w:p>
        </w:tc>
        <w:tc>
          <w:tcPr>
            <w:tcW w:w="992" w:type="dxa"/>
            <w:tcBorders>
              <w:top w:val="nil"/>
              <w:left w:val="nil"/>
              <w:bottom w:val="single" w:sz="4" w:space="0" w:color="auto"/>
              <w:right w:val="single" w:sz="4" w:space="0" w:color="auto"/>
            </w:tcBorders>
            <w:shd w:val="clear" w:color="auto" w:fill="auto"/>
            <w:vAlign w:val="center"/>
            <w:hideMark/>
          </w:tcPr>
          <w:p w14:paraId="43C155B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6B028115"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5A1EEB87"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2B41DC23" w14:textId="77777777" w:rsidTr="00644E40">
        <w:trPr>
          <w:trHeight w:val="540"/>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4BA5631E"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22D842DA"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8,50</w:t>
            </w:r>
          </w:p>
        </w:tc>
        <w:tc>
          <w:tcPr>
            <w:tcW w:w="6091" w:type="dxa"/>
            <w:tcBorders>
              <w:top w:val="nil"/>
              <w:left w:val="nil"/>
              <w:bottom w:val="single" w:sz="4" w:space="0" w:color="auto"/>
              <w:right w:val="single" w:sz="4" w:space="0" w:color="auto"/>
            </w:tcBorders>
            <w:shd w:val="clear" w:color="auto" w:fill="auto"/>
            <w:vAlign w:val="center"/>
            <w:hideMark/>
          </w:tcPr>
          <w:p w14:paraId="5D896D93"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AIRLIFT_No3_PRI_No1 EN CABLE CU COBRE ENCAUCHETADO THHN/THWN-2 4X8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7C3D8C12"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60338F6A"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160,00</w:t>
            </w:r>
          </w:p>
        </w:tc>
        <w:tc>
          <w:tcPr>
            <w:tcW w:w="992" w:type="dxa"/>
            <w:tcBorders>
              <w:top w:val="nil"/>
              <w:left w:val="nil"/>
              <w:bottom w:val="single" w:sz="4" w:space="0" w:color="auto"/>
              <w:right w:val="single" w:sz="4" w:space="0" w:color="auto"/>
            </w:tcBorders>
            <w:shd w:val="clear" w:color="auto" w:fill="auto"/>
            <w:vAlign w:val="center"/>
            <w:hideMark/>
          </w:tcPr>
          <w:p w14:paraId="3511BF88"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04ED9F13"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2AFC4723"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214CFE27" w14:textId="77777777" w:rsidTr="00644E40">
        <w:trPr>
          <w:trHeight w:val="336"/>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18A6FD10"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59471A30"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8,51</w:t>
            </w:r>
          </w:p>
        </w:tc>
        <w:tc>
          <w:tcPr>
            <w:tcW w:w="6091" w:type="dxa"/>
            <w:tcBorders>
              <w:top w:val="nil"/>
              <w:left w:val="nil"/>
              <w:bottom w:val="single" w:sz="4" w:space="0" w:color="auto"/>
              <w:right w:val="single" w:sz="4" w:space="0" w:color="auto"/>
            </w:tcBorders>
            <w:shd w:val="clear" w:color="auto" w:fill="auto"/>
            <w:vAlign w:val="center"/>
            <w:hideMark/>
          </w:tcPr>
          <w:p w14:paraId="17C4994D"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AIRLIFT_No4_PRI_No1 EN CABLE CU COBRE ENCAUCHETADO THHN/THWN-2 4X8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6C39EE18"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057007BB"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160,00</w:t>
            </w:r>
          </w:p>
        </w:tc>
        <w:tc>
          <w:tcPr>
            <w:tcW w:w="992" w:type="dxa"/>
            <w:tcBorders>
              <w:top w:val="nil"/>
              <w:left w:val="nil"/>
              <w:bottom w:val="single" w:sz="4" w:space="0" w:color="auto"/>
              <w:right w:val="single" w:sz="4" w:space="0" w:color="auto"/>
            </w:tcBorders>
            <w:shd w:val="clear" w:color="auto" w:fill="auto"/>
            <w:vAlign w:val="center"/>
            <w:hideMark/>
          </w:tcPr>
          <w:p w14:paraId="35E551E6"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3983AA8A"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0B323CA3"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59A1F9BE" w14:textId="77777777" w:rsidTr="00644E40">
        <w:trPr>
          <w:trHeight w:val="558"/>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21BED5D8"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311E715F"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8,52</w:t>
            </w:r>
          </w:p>
        </w:tc>
        <w:tc>
          <w:tcPr>
            <w:tcW w:w="6091" w:type="dxa"/>
            <w:tcBorders>
              <w:top w:val="nil"/>
              <w:left w:val="nil"/>
              <w:bottom w:val="single" w:sz="4" w:space="0" w:color="auto"/>
              <w:right w:val="single" w:sz="4" w:space="0" w:color="auto"/>
            </w:tcBorders>
            <w:shd w:val="clear" w:color="auto" w:fill="auto"/>
            <w:vAlign w:val="center"/>
            <w:hideMark/>
          </w:tcPr>
          <w:p w14:paraId="77F0224C"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AIRLIFT_No5_PRI_No1 EN CABLE CU COBRE ENCAUCHETADO THHN/THWN-2 4X8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5260C72D"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65C5F611"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160,00</w:t>
            </w:r>
          </w:p>
        </w:tc>
        <w:tc>
          <w:tcPr>
            <w:tcW w:w="992" w:type="dxa"/>
            <w:tcBorders>
              <w:top w:val="nil"/>
              <w:left w:val="nil"/>
              <w:bottom w:val="single" w:sz="4" w:space="0" w:color="auto"/>
              <w:right w:val="single" w:sz="4" w:space="0" w:color="auto"/>
            </w:tcBorders>
            <w:shd w:val="clear" w:color="auto" w:fill="auto"/>
            <w:vAlign w:val="center"/>
            <w:hideMark/>
          </w:tcPr>
          <w:p w14:paraId="767DD984"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550E9A02"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2C371EB6"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08AB3DE9" w14:textId="77777777" w:rsidTr="00644E40">
        <w:trPr>
          <w:trHeight w:val="496"/>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35F6CEC2"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5866AF0F"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8,53</w:t>
            </w:r>
          </w:p>
        </w:tc>
        <w:tc>
          <w:tcPr>
            <w:tcW w:w="6091" w:type="dxa"/>
            <w:tcBorders>
              <w:top w:val="nil"/>
              <w:left w:val="nil"/>
              <w:bottom w:val="single" w:sz="4" w:space="0" w:color="auto"/>
              <w:right w:val="single" w:sz="4" w:space="0" w:color="auto"/>
            </w:tcBorders>
            <w:shd w:val="clear" w:color="auto" w:fill="auto"/>
            <w:vAlign w:val="center"/>
            <w:hideMark/>
          </w:tcPr>
          <w:p w14:paraId="7656B055"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AIRLIFT_No6_PRI_No1 EN CABLE CU COBRE ENCAUCHETADO THHN/THWN-2 4X8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76B79D91"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7D24CB11"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160,00</w:t>
            </w:r>
          </w:p>
        </w:tc>
        <w:tc>
          <w:tcPr>
            <w:tcW w:w="992" w:type="dxa"/>
            <w:tcBorders>
              <w:top w:val="nil"/>
              <w:left w:val="nil"/>
              <w:bottom w:val="single" w:sz="4" w:space="0" w:color="auto"/>
              <w:right w:val="single" w:sz="4" w:space="0" w:color="auto"/>
            </w:tcBorders>
            <w:shd w:val="clear" w:color="auto" w:fill="auto"/>
            <w:vAlign w:val="center"/>
            <w:hideMark/>
          </w:tcPr>
          <w:p w14:paraId="078F5413"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20990AF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2A473439"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6BEC7599" w14:textId="77777777" w:rsidTr="00644E40">
        <w:trPr>
          <w:trHeight w:val="576"/>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2C72C6E6"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4A452252"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8,54</w:t>
            </w:r>
          </w:p>
        </w:tc>
        <w:tc>
          <w:tcPr>
            <w:tcW w:w="6091" w:type="dxa"/>
            <w:tcBorders>
              <w:top w:val="nil"/>
              <w:left w:val="nil"/>
              <w:bottom w:val="single" w:sz="4" w:space="0" w:color="auto"/>
              <w:right w:val="single" w:sz="4" w:space="0" w:color="auto"/>
            </w:tcBorders>
            <w:shd w:val="clear" w:color="auto" w:fill="auto"/>
            <w:vAlign w:val="center"/>
            <w:hideMark/>
          </w:tcPr>
          <w:p w14:paraId="5942898A"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AIRLIFT_No7_PRI_No1 EN CABLE CU COBRE ENCAUCHETADO THHN/THWN-2 4X8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68A36698"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5FA3D1E6"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160,00</w:t>
            </w:r>
          </w:p>
        </w:tc>
        <w:tc>
          <w:tcPr>
            <w:tcW w:w="992" w:type="dxa"/>
            <w:tcBorders>
              <w:top w:val="nil"/>
              <w:left w:val="nil"/>
              <w:bottom w:val="single" w:sz="4" w:space="0" w:color="auto"/>
              <w:right w:val="single" w:sz="4" w:space="0" w:color="auto"/>
            </w:tcBorders>
            <w:shd w:val="clear" w:color="auto" w:fill="auto"/>
            <w:vAlign w:val="center"/>
            <w:hideMark/>
          </w:tcPr>
          <w:p w14:paraId="2AB847F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7AAE69CE"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101E0D2F"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5BAD7F88" w14:textId="77777777" w:rsidTr="00644E40">
        <w:trPr>
          <w:trHeight w:val="514"/>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69687141"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66CDC26C"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8,55</w:t>
            </w:r>
          </w:p>
        </w:tc>
        <w:tc>
          <w:tcPr>
            <w:tcW w:w="6091" w:type="dxa"/>
            <w:tcBorders>
              <w:top w:val="nil"/>
              <w:left w:val="nil"/>
              <w:bottom w:val="single" w:sz="4" w:space="0" w:color="auto"/>
              <w:right w:val="single" w:sz="4" w:space="0" w:color="auto"/>
            </w:tcBorders>
            <w:shd w:val="clear" w:color="auto" w:fill="auto"/>
            <w:vAlign w:val="center"/>
            <w:hideMark/>
          </w:tcPr>
          <w:p w14:paraId="7EA89414"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AIRLIFT_No8_PRI_No1 EN CABLE CU COBRE ENCAUCHETADO THHN/THWN-2 4X8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2445C438"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2385630D"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160,00</w:t>
            </w:r>
          </w:p>
        </w:tc>
        <w:tc>
          <w:tcPr>
            <w:tcW w:w="992" w:type="dxa"/>
            <w:tcBorders>
              <w:top w:val="nil"/>
              <w:left w:val="nil"/>
              <w:bottom w:val="single" w:sz="4" w:space="0" w:color="auto"/>
              <w:right w:val="single" w:sz="4" w:space="0" w:color="auto"/>
            </w:tcBorders>
            <w:shd w:val="clear" w:color="auto" w:fill="auto"/>
            <w:vAlign w:val="center"/>
            <w:hideMark/>
          </w:tcPr>
          <w:p w14:paraId="4F35A0DF"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576958D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7F82E58E"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675B07E4" w14:textId="77777777" w:rsidTr="00644E40">
        <w:trPr>
          <w:trHeight w:val="594"/>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2A02637E"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38AF9F82"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8,56</w:t>
            </w:r>
          </w:p>
        </w:tc>
        <w:tc>
          <w:tcPr>
            <w:tcW w:w="6091" w:type="dxa"/>
            <w:tcBorders>
              <w:top w:val="nil"/>
              <w:left w:val="nil"/>
              <w:bottom w:val="single" w:sz="4" w:space="0" w:color="auto"/>
              <w:right w:val="single" w:sz="4" w:space="0" w:color="auto"/>
            </w:tcBorders>
            <w:shd w:val="clear" w:color="auto" w:fill="auto"/>
            <w:vAlign w:val="center"/>
            <w:hideMark/>
          </w:tcPr>
          <w:p w14:paraId="448703AF"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M_REDUCTOR_PESCA2HP EN CABLE CU COBRE ENCAUCHETADO THHN/THWN-2 4X8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0AA53907"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7F897CF5"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25,00</w:t>
            </w:r>
          </w:p>
        </w:tc>
        <w:tc>
          <w:tcPr>
            <w:tcW w:w="992" w:type="dxa"/>
            <w:tcBorders>
              <w:top w:val="nil"/>
              <w:left w:val="nil"/>
              <w:bottom w:val="single" w:sz="4" w:space="0" w:color="auto"/>
              <w:right w:val="single" w:sz="4" w:space="0" w:color="auto"/>
            </w:tcBorders>
            <w:shd w:val="clear" w:color="auto" w:fill="auto"/>
            <w:vAlign w:val="center"/>
            <w:hideMark/>
          </w:tcPr>
          <w:p w14:paraId="588BC4C7"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0508F737"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4400A231"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72A033B9" w14:textId="77777777" w:rsidTr="00644E40">
        <w:trPr>
          <w:trHeight w:val="532"/>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2A4AAAB8"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0D84161C"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8,57</w:t>
            </w:r>
          </w:p>
        </w:tc>
        <w:tc>
          <w:tcPr>
            <w:tcW w:w="6091" w:type="dxa"/>
            <w:tcBorders>
              <w:top w:val="nil"/>
              <w:left w:val="nil"/>
              <w:bottom w:val="single" w:sz="4" w:space="0" w:color="auto"/>
              <w:right w:val="single" w:sz="4" w:space="0" w:color="auto"/>
            </w:tcBorders>
            <w:shd w:val="clear" w:color="auto" w:fill="auto"/>
            <w:vAlign w:val="center"/>
            <w:hideMark/>
          </w:tcPr>
          <w:p w14:paraId="1F50EBAB"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ACOMETIDA TRIFASICA (3 FASES, 1 TIERRA) DESDE EL GABINETE DE PROTECCIÓN Y CONTROL TABLERO_P HASTA EL M_BOMBA_BARNES5HP EN CABLE CU COBRE ENCAUCHETADO THHN/THWN-2 4X4 AWG</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7E6DBB23"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52B11A83"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25,00</w:t>
            </w:r>
          </w:p>
        </w:tc>
        <w:tc>
          <w:tcPr>
            <w:tcW w:w="992" w:type="dxa"/>
            <w:tcBorders>
              <w:top w:val="nil"/>
              <w:left w:val="nil"/>
              <w:bottom w:val="single" w:sz="4" w:space="0" w:color="auto"/>
              <w:right w:val="single" w:sz="4" w:space="0" w:color="auto"/>
            </w:tcBorders>
            <w:shd w:val="clear" w:color="auto" w:fill="auto"/>
            <w:vAlign w:val="center"/>
            <w:hideMark/>
          </w:tcPr>
          <w:p w14:paraId="6F52E38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59EFF7B4"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65FE94D2"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37CBE780" w14:textId="77777777" w:rsidTr="00644E40">
        <w:trPr>
          <w:trHeight w:val="470"/>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06ED2E95"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5420ACAC"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8,58</w:t>
            </w:r>
          </w:p>
        </w:tc>
        <w:tc>
          <w:tcPr>
            <w:tcW w:w="6091" w:type="dxa"/>
            <w:tcBorders>
              <w:top w:val="nil"/>
              <w:left w:val="nil"/>
              <w:bottom w:val="single" w:sz="4" w:space="0" w:color="auto"/>
              <w:right w:val="single" w:sz="4" w:space="0" w:color="auto"/>
            </w:tcBorders>
            <w:shd w:val="clear" w:color="auto" w:fill="auto"/>
            <w:vAlign w:val="center"/>
            <w:hideMark/>
          </w:tcPr>
          <w:p w14:paraId="048D1236"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TRANSPORTE E  INSTALACIÓN DE SEÑAL DE CONTROL DE POTENCIA 4x14 CU, AWG  AISLADO, 600V, 90°C, PARA CONTROL DE EQUIPOS DE BOMBEO</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33005F49"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M</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305439CE"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180,00</w:t>
            </w:r>
          </w:p>
        </w:tc>
        <w:tc>
          <w:tcPr>
            <w:tcW w:w="992" w:type="dxa"/>
            <w:tcBorders>
              <w:top w:val="nil"/>
              <w:left w:val="nil"/>
              <w:bottom w:val="single" w:sz="4" w:space="0" w:color="auto"/>
              <w:right w:val="single" w:sz="4" w:space="0" w:color="auto"/>
            </w:tcBorders>
            <w:shd w:val="clear" w:color="auto" w:fill="auto"/>
            <w:vAlign w:val="center"/>
            <w:hideMark/>
          </w:tcPr>
          <w:p w14:paraId="2A3A55D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1AFC40A6"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5A48D979"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5F8A4C34" w14:textId="77777777" w:rsidTr="00644E40">
        <w:trPr>
          <w:trHeight w:val="834"/>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247CEC99"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678D6DEA"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8,59</w:t>
            </w:r>
          </w:p>
        </w:tc>
        <w:tc>
          <w:tcPr>
            <w:tcW w:w="6091" w:type="dxa"/>
            <w:tcBorders>
              <w:top w:val="nil"/>
              <w:left w:val="nil"/>
              <w:bottom w:val="single" w:sz="4" w:space="0" w:color="auto"/>
              <w:right w:val="single" w:sz="4" w:space="0" w:color="auto"/>
            </w:tcBorders>
            <w:shd w:val="clear" w:color="auto" w:fill="auto"/>
            <w:vAlign w:val="center"/>
            <w:hideMark/>
          </w:tcPr>
          <w:p w14:paraId="37BE9D06"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CONSTRUCCIÓN DE HERRAJE PARA CAJA DE INSPECCIÓN 60CM (ANCHO) X 60CM (ALTO) X 80CM (PROFUNDO). INCLUYE SUMINISTRO DE MATERIALES DE OBRA CIVIL Y TODOS LOS ELEMENTOS NECESARIOS PARA SU CORRECTA CONSTRUCCIÓN.</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269AC20D"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1A134285"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3,00</w:t>
            </w:r>
          </w:p>
        </w:tc>
        <w:tc>
          <w:tcPr>
            <w:tcW w:w="992" w:type="dxa"/>
            <w:tcBorders>
              <w:top w:val="nil"/>
              <w:left w:val="nil"/>
              <w:bottom w:val="single" w:sz="4" w:space="0" w:color="auto"/>
              <w:right w:val="single" w:sz="4" w:space="0" w:color="auto"/>
            </w:tcBorders>
            <w:shd w:val="clear" w:color="auto" w:fill="auto"/>
            <w:vAlign w:val="center"/>
            <w:hideMark/>
          </w:tcPr>
          <w:p w14:paraId="6FEB9AF7"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3CA4EDD7"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1E45318A"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735DE55F" w14:textId="77777777" w:rsidTr="00644E40">
        <w:trPr>
          <w:trHeight w:val="561"/>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579A5542"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56C5B42B"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8,60</w:t>
            </w:r>
          </w:p>
        </w:tc>
        <w:tc>
          <w:tcPr>
            <w:tcW w:w="6091" w:type="dxa"/>
            <w:tcBorders>
              <w:top w:val="nil"/>
              <w:left w:val="nil"/>
              <w:bottom w:val="single" w:sz="4" w:space="0" w:color="auto"/>
              <w:right w:val="single" w:sz="4" w:space="0" w:color="auto"/>
            </w:tcBorders>
            <w:shd w:val="clear" w:color="auto" w:fill="auto"/>
            <w:vAlign w:val="center"/>
            <w:hideMark/>
          </w:tcPr>
          <w:p w14:paraId="799DC4BD"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CONSTRUCCIÓN DE HERRAJE PARA CAJA DE INSPECCIÓN 40CM (ANCHO) X 40CM (ALTO) X 80CM (PROFUNDO). INCLUYE SUMINISTRO DE MATERIALES DE OBRA CIVIL Y TODOS LOS ELEMENTOS NECESARIOS PARA SU CORRECTA CONSTRUCCIÓN.</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34916ED0"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4A54E79F"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15,00</w:t>
            </w:r>
          </w:p>
        </w:tc>
        <w:tc>
          <w:tcPr>
            <w:tcW w:w="992" w:type="dxa"/>
            <w:tcBorders>
              <w:top w:val="nil"/>
              <w:left w:val="nil"/>
              <w:bottom w:val="single" w:sz="4" w:space="0" w:color="auto"/>
              <w:right w:val="single" w:sz="4" w:space="0" w:color="auto"/>
            </w:tcBorders>
            <w:shd w:val="clear" w:color="auto" w:fill="auto"/>
            <w:vAlign w:val="center"/>
            <w:hideMark/>
          </w:tcPr>
          <w:p w14:paraId="3646923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4C64C89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5170E715"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06B8D9E3" w14:textId="77777777" w:rsidTr="00644E40">
        <w:trPr>
          <w:trHeight w:val="716"/>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7435580F"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3D801CAE"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8,61</w:t>
            </w:r>
          </w:p>
        </w:tc>
        <w:tc>
          <w:tcPr>
            <w:tcW w:w="6091" w:type="dxa"/>
            <w:tcBorders>
              <w:top w:val="nil"/>
              <w:left w:val="nil"/>
              <w:bottom w:val="single" w:sz="4" w:space="0" w:color="auto"/>
              <w:right w:val="single" w:sz="4" w:space="0" w:color="auto"/>
            </w:tcBorders>
            <w:shd w:val="clear" w:color="auto" w:fill="auto"/>
            <w:vAlign w:val="center"/>
            <w:hideMark/>
          </w:tcPr>
          <w:p w14:paraId="76D901F8"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CONSTRUCCIÓN DE HERRAJE PARA CAJA DE INSPECCIÓN 30CM (ANCHO) X 30CM (ALTO) X 30CM (PROFUNDO). INCLUYE SUMINISTRO DE MATERIALES DE OBRA CIVIL Y TODOS LOS ELEMENTOS NECESARIOS PARA SU CORRECTA CONSTRUCCIÓN.</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7E2D8139"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32C36AE8"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nil"/>
              <w:left w:val="nil"/>
              <w:bottom w:val="single" w:sz="4" w:space="0" w:color="auto"/>
              <w:right w:val="single" w:sz="4" w:space="0" w:color="auto"/>
            </w:tcBorders>
            <w:shd w:val="clear" w:color="auto" w:fill="auto"/>
            <w:vAlign w:val="center"/>
            <w:hideMark/>
          </w:tcPr>
          <w:p w14:paraId="0DE9223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43D29350"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006A3D28"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4A6A38F3" w14:textId="77777777" w:rsidTr="00644E40">
        <w:trPr>
          <w:trHeight w:val="310"/>
        </w:trPr>
        <w:tc>
          <w:tcPr>
            <w:tcW w:w="9660" w:type="dxa"/>
            <w:gridSpan w:val="6"/>
            <w:tcBorders>
              <w:top w:val="single" w:sz="4" w:space="0" w:color="auto"/>
              <w:left w:val="single" w:sz="4" w:space="0" w:color="auto"/>
              <w:bottom w:val="single" w:sz="4" w:space="0" w:color="auto"/>
              <w:right w:val="single" w:sz="4" w:space="0" w:color="000000"/>
            </w:tcBorders>
            <w:shd w:val="clear" w:color="000000" w:fill="948A54"/>
            <w:noWrap/>
            <w:vAlign w:val="center"/>
            <w:hideMark/>
          </w:tcPr>
          <w:p w14:paraId="7C8B8F56"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SISTEMA DE PUESTA A TIERRA (MALLA TIERRA)</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14:paraId="1106D297"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4DC99BC8"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3646187E" w14:textId="77777777" w:rsidTr="00644E40">
        <w:trPr>
          <w:trHeight w:val="984"/>
        </w:trPr>
        <w:tc>
          <w:tcPr>
            <w:tcW w:w="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78E54"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lastRenderedPageBreak/>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6ABC145D"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8,62</w:t>
            </w:r>
          </w:p>
        </w:tc>
        <w:tc>
          <w:tcPr>
            <w:tcW w:w="6091" w:type="dxa"/>
            <w:tcBorders>
              <w:top w:val="single" w:sz="4" w:space="0" w:color="auto"/>
              <w:left w:val="nil"/>
              <w:bottom w:val="single" w:sz="4" w:space="0" w:color="auto"/>
              <w:right w:val="single" w:sz="4" w:space="0" w:color="auto"/>
            </w:tcBorders>
            <w:shd w:val="clear" w:color="auto" w:fill="auto"/>
            <w:vAlign w:val="center"/>
            <w:hideMark/>
          </w:tcPr>
          <w:p w14:paraId="4C662A8C"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Y CONSTRUCCIÓN DE SISTEMA DE PUESTA A TIERRA A TIERRA SEGÚN NORMATIVA VIGENTE. INCLUYE VARILLA COPPERWELD (COBRE - COBRE)  DE 2,4 M DE LONGITUD Y 5/8” DE DIÁMETRO, CABLE DE COBRE DESNUDO 2/0 AWG. LA FIJACIÓN DEBE REALIZARSE CON SOLDADURA EXOTÉRMICA. (VERIFICAR PLANIMETRIA)</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067B12E2"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0094C"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GLOBAL</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2C16DFE"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11A58AC2"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16C8F405"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23D9F5D6" w14:textId="77777777" w:rsidTr="00644E40">
        <w:trPr>
          <w:trHeight w:val="310"/>
        </w:trPr>
        <w:tc>
          <w:tcPr>
            <w:tcW w:w="9660" w:type="dxa"/>
            <w:gridSpan w:val="6"/>
            <w:tcBorders>
              <w:top w:val="single" w:sz="4" w:space="0" w:color="auto"/>
              <w:left w:val="single" w:sz="4" w:space="0" w:color="auto"/>
              <w:bottom w:val="single" w:sz="4" w:space="0" w:color="auto"/>
              <w:right w:val="single" w:sz="4" w:space="0" w:color="000000"/>
            </w:tcBorders>
            <w:shd w:val="clear" w:color="000000" w:fill="948A54"/>
            <w:noWrap/>
            <w:vAlign w:val="center"/>
            <w:hideMark/>
          </w:tcPr>
          <w:p w14:paraId="3A2667D9"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PLANTA DE EMERGENCIA</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14:paraId="6E6AD402"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13544B50"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49D015CC" w14:textId="77777777" w:rsidTr="00644E40">
        <w:trPr>
          <w:trHeight w:val="1174"/>
        </w:trPr>
        <w:tc>
          <w:tcPr>
            <w:tcW w:w="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8C7F0"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7ADB410A"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8,63</w:t>
            </w:r>
          </w:p>
        </w:tc>
        <w:tc>
          <w:tcPr>
            <w:tcW w:w="6091" w:type="dxa"/>
            <w:tcBorders>
              <w:top w:val="single" w:sz="4" w:space="0" w:color="auto"/>
              <w:left w:val="nil"/>
              <w:bottom w:val="single" w:sz="4" w:space="0" w:color="auto"/>
              <w:right w:val="single" w:sz="4" w:space="0" w:color="auto"/>
            </w:tcBorders>
            <w:shd w:val="clear" w:color="auto" w:fill="auto"/>
            <w:vAlign w:val="center"/>
            <w:hideMark/>
          </w:tcPr>
          <w:p w14:paraId="485B0A67"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SUMINISTRO, TRANSPORTE, INSTALACIÓN Y PUESTA EN SERVICIO DE PLANTA DE EMERGENCIA DIESEL CABINADA DE 100KW/125KVA, TRIFÁSICA CON VOLTAJES DE OPERACIÓN 220-127V, MODULO DE CONTROL, TRANSFERENCIA MANUAL Y AUTOMÁTICA INCORPORADA, TANQUE DE ALMACENAMIENTO ADOSADO A CHASIS. INCLUYE TUBERÍA PARA GASES DE ESCAPE, BATERIA, SISTEMA DE CARGA FLOTANTE PRA BATERIA Y ASEGURAMIENTO A BASE DE CONCRETO CON PERNOS.</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67AAEF4D"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AB4DAB"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7DCF53C9"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15CE4ED7"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26B35BA8"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28C20B64" w14:textId="77777777" w:rsidTr="00644E40">
        <w:trPr>
          <w:trHeight w:val="310"/>
        </w:trPr>
        <w:tc>
          <w:tcPr>
            <w:tcW w:w="9660" w:type="dxa"/>
            <w:gridSpan w:val="6"/>
            <w:tcBorders>
              <w:top w:val="single" w:sz="4" w:space="0" w:color="auto"/>
              <w:left w:val="single" w:sz="4" w:space="0" w:color="auto"/>
              <w:bottom w:val="single" w:sz="4" w:space="0" w:color="auto"/>
              <w:right w:val="single" w:sz="4" w:space="0" w:color="000000"/>
            </w:tcBorders>
            <w:shd w:val="clear" w:color="000000" w:fill="948A54"/>
            <w:noWrap/>
            <w:vAlign w:val="center"/>
            <w:hideMark/>
          </w:tcPr>
          <w:p w14:paraId="4EE0FDD0"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Trámites administrativos</w:t>
            </w:r>
          </w:p>
        </w:tc>
        <w:tc>
          <w:tcPr>
            <w:tcW w:w="1168" w:type="dxa"/>
            <w:tcBorders>
              <w:top w:val="single" w:sz="4" w:space="0" w:color="auto"/>
              <w:left w:val="nil"/>
              <w:bottom w:val="single" w:sz="4" w:space="0" w:color="auto"/>
              <w:right w:val="single" w:sz="4" w:space="0" w:color="auto"/>
            </w:tcBorders>
            <w:shd w:val="clear" w:color="auto" w:fill="auto"/>
            <w:vAlign w:val="center"/>
            <w:hideMark/>
          </w:tcPr>
          <w:p w14:paraId="2875F213"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4FD490C1"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5EE64CB9" w14:textId="77777777" w:rsidTr="00644E40">
        <w:trPr>
          <w:trHeight w:val="121"/>
        </w:trPr>
        <w:tc>
          <w:tcPr>
            <w:tcW w:w="27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BB58C"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08B09ADF"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8,64</w:t>
            </w:r>
          </w:p>
        </w:tc>
        <w:tc>
          <w:tcPr>
            <w:tcW w:w="6091" w:type="dxa"/>
            <w:tcBorders>
              <w:top w:val="single" w:sz="4" w:space="0" w:color="auto"/>
              <w:left w:val="nil"/>
              <w:bottom w:val="single" w:sz="4" w:space="0" w:color="auto"/>
              <w:right w:val="single" w:sz="4" w:space="0" w:color="auto"/>
            </w:tcBorders>
            <w:shd w:val="clear" w:color="auto" w:fill="auto"/>
            <w:vAlign w:val="center"/>
            <w:hideMark/>
          </w:tcPr>
          <w:p w14:paraId="7A321CC6"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GESTION DE LEGALIZACIÓN DE PROYECTO Y MATRICULA</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6F86C7DF"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AE9E3D"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5F9571C"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298FBBEB"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0A28EBAF"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37C25F4E" w14:textId="77777777" w:rsidTr="00644E40">
        <w:trPr>
          <w:trHeight w:val="180"/>
        </w:trPr>
        <w:tc>
          <w:tcPr>
            <w:tcW w:w="274" w:type="dxa"/>
            <w:tcBorders>
              <w:top w:val="nil"/>
              <w:left w:val="single" w:sz="4" w:space="0" w:color="auto"/>
              <w:bottom w:val="single" w:sz="4" w:space="0" w:color="auto"/>
              <w:right w:val="single" w:sz="4" w:space="0" w:color="auto"/>
            </w:tcBorders>
            <w:shd w:val="clear" w:color="auto" w:fill="auto"/>
            <w:noWrap/>
            <w:vAlign w:val="center"/>
            <w:hideMark/>
          </w:tcPr>
          <w:p w14:paraId="441A3F3B"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567" w:type="dxa"/>
            <w:tcBorders>
              <w:top w:val="nil"/>
              <w:left w:val="nil"/>
              <w:bottom w:val="single" w:sz="4" w:space="0" w:color="auto"/>
              <w:right w:val="single" w:sz="4" w:space="0" w:color="auto"/>
            </w:tcBorders>
            <w:shd w:val="clear" w:color="auto" w:fill="auto"/>
            <w:noWrap/>
            <w:vAlign w:val="center"/>
            <w:hideMark/>
          </w:tcPr>
          <w:p w14:paraId="3DF89519" w14:textId="77777777" w:rsidR="00702B12" w:rsidRPr="001E1A24" w:rsidRDefault="00702B12" w:rsidP="00644E40">
            <w:pPr>
              <w:jc w:val="cente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8,65</w:t>
            </w:r>
          </w:p>
        </w:tc>
        <w:tc>
          <w:tcPr>
            <w:tcW w:w="6091" w:type="dxa"/>
            <w:tcBorders>
              <w:top w:val="nil"/>
              <w:left w:val="nil"/>
              <w:bottom w:val="single" w:sz="4" w:space="0" w:color="auto"/>
              <w:right w:val="single" w:sz="4" w:space="0" w:color="auto"/>
            </w:tcBorders>
            <w:shd w:val="clear" w:color="auto" w:fill="auto"/>
            <w:vAlign w:val="center"/>
            <w:hideMark/>
          </w:tcPr>
          <w:p w14:paraId="047CB1AF"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GESTIÓN A CUMPLIMIENTO Y ENTREGA DE DICTAMENES DE PROCESO DE CERTIFICACIÓN RETIE</w:t>
            </w:r>
          </w:p>
        </w:tc>
        <w:tc>
          <w:tcPr>
            <w:tcW w:w="570" w:type="dxa"/>
            <w:tcBorders>
              <w:top w:val="nil"/>
              <w:left w:val="single" w:sz="4" w:space="0" w:color="auto"/>
              <w:bottom w:val="single" w:sz="4" w:space="0" w:color="auto"/>
              <w:right w:val="single" w:sz="4" w:space="0" w:color="auto"/>
            </w:tcBorders>
            <w:shd w:val="clear" w:color="auto" w:fill="auto"/>
            <w:vAlign w:val="center"/>
            <w:hideMark/>
          </w:tcPr>
          <w:p w14:paraId="3EB932A2"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UN</w:t>
            </w:r>
          </w:p>
        </w:tc>
        <w:tc>
          <w:tcPr>
            <w:tcW w:w="1166" w:type="dxa"/>
            <w:tcBorders>
              <w:top w:val="nil"/>
              <w:left w:val="single" w:sz="4" w:space="0" w:color="auto"/>
              <w:bottom w:val="single" w:sz="4" w:space="0" w:color="auto"/>
              <w:right w:val="single" w:sz="4" w:space="0" w:color="auto"/>
            </w:tcBorders>
            <w:shd w:val="clear" w:color="auto" w:fill="auto"/>
            <w:vAlign w:val="center"/>
            <w:hideMark/>
          </w:tcPr>
          <w:p w14:paraId="61D84332"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1,00</w:t>
            </w:r>
          </w:p>
        </w:tc>
        <w:tc>
          <w:tcPr>
            <w:tcW w:w="992" w:type="dxa"/>
            <w:tcBorders>
              <w:top w:val="nil"/>
              <w:left w:val="nil"/>
              <w:bottom w:val="single" w:sz="4" w:space="0" w:color="auto"/>
              <w:right w:val="single" w:sz="4" w:space="0" w:color="auto"/>
            </w:tcBorders>
            <w:shd w:val="clear" w:color="auto" w:fill="auto"/>
            <w:vAlign w:val="center"/>
            <w:hideMark/>
          </w:tcPr>
          <w:p w14:paraId="4096C6E8"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single" w:sz="4" w:space="0" w:color="auto"/>
              <w:bottom w:val="single" w:sz="4" w:space="0" w:color="auto"/>
              <w:right w:val="single" w:sz="8" w:space="0" w:color="auto"/>
            </w:tcBorders>
            <w:shd w:val="clear" w:color="auto" w:fill="auto"/>
            <w:vAlign w:val="center"/>
            <w:hideMark/>
          </w:tcPr>
          <w:p w14:paraId="735981C7"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63" w:type="dxa"/>
            <w:vAlign w:val="center"/>
            <w:hideMark/>
          </w:tcPr>
          <w:p w14:paraId="4BD4A4C8" w14:textId="77777777" w:rsidR="00702B12" w:rsidRPr="001E1A24" w:rsidRDefault="00702B12" w:rsidP="00644E40">
            <w:pPr>
              <w:rPr>
                <w:rFonts w:ascii="Times New Roman" w:eastAsia="Times New Roman" w:hAnsi="Times New Roman" w:cs="Times New Roman"/>
                <w:sz w:val="18"/>
                <w:szCs w:val="18"/>
                <w:lang w:val="es-CO"/>
              </w:rPr>
            </w:pPr>
          </w:p>
        </w:tc>
      </w:tr>
      <w:tr w:rsidR="00702B12" w:rsidRPr="001E1A24" w14:paraId="029305A4" w14:textId="77777777" w:rsidTr="00644E40">
        <w:trPr>
          <w:trHeight w:val="420"/>
        </w:trPr>
        <w:tc>
          <w:tcPr>
            <w:tcW w:w="9660" w:type="dxa"/>
            <w:gridSpan w:val="6"/>
            <w:tcBorders>
              <w:top w:val="nil"/>
              <w:left w:val="single" w:sz="8" w:space="0" w:color="auto"/>
              <w:bottom w:val="nil"/>
              <w:right w:val="single" w:sz="4" w:space="0" w:color="auto"/>
            </w:tcBorders>
            <w:shd w:val="clear" w:color="auto" w:fill="auto"/>
            <w:noWrap/>
            <w:vAlign w:val="center"/>
            <w:hideMark/>
          </w:tcPr>
          <w:p w14:paraId="36CEF43A" w14:textId="77777777" w:rsidR="00702B12" w:rsidRPr="001E1A24" w:rsidRDefault="00702B12" w:rsidP="00644E40">
            <w:pPr>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Subtotal Eléctrico</w:t>
            </w:r>
          </w:p>
          <w:p w14:paraId="3C7C1416" w14:textId="77777777" w:rsidR="00702B12" w:rsidRPr="001E1A24" w:rsidRDefault="00702B12" w:rsidP="00644E40">
            <w:pPr>
              <w:jc w:val="right"/>
              <w:rPr>
                <w:rFonts w:ascii="Arial Narrow" w:eastAsia="Times New Roman" w:hAnsi="Arial Narrow" w:cs="Arial"/>
                <w:sz w:val="18"/>
                <w:szCs w:val="18"/>
                <w:lang w:val="es-CO"/>
              </w:rPr>
            </w:pPr>
            <w:r w:rsidRPr="001E1A24">
              <w:rPr>
                <w:rFonts w:ascii="Arial Narrow" w:eastAsia="Times New Roman" w:hAnsi="Arial Narrow" w:cs="Arial"/>
                <w:sz w:val="18"/>
                <w:szCs w:val="18"/>
                <w:lang w:val="es-CO"/>
              </w:rPr>
              <w:t> </w:t>
            </w:r>
          </w:p>
        </w:tc>
        <w:tc>
          <w:tcPr>
            <w:tcW w:w="1168" w:type="dxa"/>
            <w:tcBorders>
              <w:top w:val="nil"/>
              <w:left w:val="nil"/>
              <w:bottom w:val="single" w:sz="8" w:space="0" w:color="auto"/>
              <w:right w:val="single" w:sz="8" w:space="0" w:color="auto"/>
            </w:tcBorders>
            <w:shd w:val="clear" w:color="auto" w:fill="auto"/>
            <w:noWrap/>
            <w:vAlign w:val="center"/>
            <w:hideMark/>
          </w:tcPr>
          <w:p w14:paraId="7F1B609D" w14:textId="77777777" w:rsidR="00702B12" w:rsidRPr="001E1A24" w:rsidRDefault="00702B12" w:rsidP="00644E40">
            <w:pPr>
              <w:jc w:val="right"/>
              <w:rPr>
                <w:rFonts w:ascii="Arial Narrow" w:eastAsia="Times New Roman" w:hAnsi="Arial Narrow" w:cs="Arial"/>
                <w:b/>
                <w:bCs/>
                <w:sz w:val="18"/>
                <w:szCs w:val="18"/>
                <w:lang w:val="es-CO"/>
              </w:rPr>
            </w:pPr>
            <w:r w:rsidRPr="001E1A24">
              <w:rPr>
                <w:rFonts w:ascii="Arial Narrow" w:eastAsia="Times New Roman" w:hAnsi="Arial Narrow" w:cs="Arial"/>
                <w:b/>
                <w:bCs/>
                <w:sz w:val="18"/>
                <w:szCs w:val="18"/>
                <w:lang w:val="es-CO"/>
              </w:rPr>
              <w:t>$ 0,00</w:t>
            </w:r>
          </w:p>
        </w:tc>
        <w:tc>
          <w:tcPr>
            <w:tcW w:w="163" w:type="dxa"/>
            <w:vAlign w:val="center"/>
            <w:hideMark/>
          </w:tcPr>
          <w:p w14:paraId="585651F5" w14:textId="77777777" w:rsidR="00702B12" w:rsidRPr="001E1A24" w:rsidRDefault="00702B12" w:rsidP="00644E40">
            <w:pPr>
              <w:rPr>
                <w:rFonts w:ascii="Times New Roman" w:eastAsia="Times New Roman" w:hAnsi="Times New Roman" w:cs="Times New Roman"/>
                <w:sz w:val="18"/>
                <w:szCs w:val="18"/>
                <w:lang w:val="es-CO"/>
              </w:rPr>
            </w:pPr>
          </w:p>
        </w:tc>
      </w:tr>
    </w:tbl>
    <w:p w14:paraId="67CC621C" w14:textId="77777777" w:rsidR="008D3413" w:rsidRDefault="008D3413" w:rsidP="00374D99">
      <w:pPr>
        <w:jc w:val="both"/>
        <w:rPr>
          <w:rFonts w:ascii="Museo Sans 300" w:hAnsi="Museo Sans 300"/>
        </w:rPr>
      </w:pPr>
    </w:p>
    <w:p w14:paraId="2AB16883" w14:textId="77777777" w:rsidR="00A65301" w:rsidRPr="007C6FE7" w:rsidRDefault="00A65301" w:rsidP="00374D99">
      <w:pPr>
        <w:jc w:val="both"/>
        <w:rPr>
          <w:rFonts w:ascii="Museo Sans 300" w:hAnsi="Museo Sans 300"/>
        </w:rPr>
      </w:pPr>
    </w:p>
    <w:p w14:paraId="3B1586C1" w14:textId="0FFF1BC3" w:rsidR="0047573C" w:rsidRPr="007C6FE7" w:rsidRDefault="0047573C" w:rsidP="00650058">
      <w:pPr>
        <w:jc w:val="center"/>
        <w:rPr>
          <w:rFonts w:ascii="Museo Sans 300" w:hAnsi="Museo Sans 300"/>
          <w:b/>
        </w:rPr>
      </w:pPr>
      <w:r w:rsidRPr="007C6FE7">
        <w:rPr>
          <w:rFonts w:ascii="Museo Sans 300" w:hAnsi="Museo Sans 300"/>
          <w:b/>
        </w:rPr>
        <w:t>VALOR TOTAL DE LA OBRA</w:t>
      </w:r>
    </w:p>
    <w:tbl>
      <w:tblPr>
        <w:tblW w:w="10773" w:type="dxa"/>
        <w:tblInd w:w="-1139" w:type="dxa"/>
        <w:tblLayout w:type="fixed"/>
        <w:tblLook w:val="0400" w:firstRow="0" w:lastRow="0" w:firstColumn="0" w:lastColumn="0" w:noHBand="0" w:noVBand="1"/>
      </w:tblPr>
      <w:tblGrid>
        <w:gridCol w:w="5387"/>
        <w:gridCol w:w="2551"/>
        <w:gridCol w:w="2835"/>
      </w:tblGrid>
      <w:tr w:rsidR="0047573C" w:rsidRPr="007C6FE7" w14:paraId="6F27BB46" w14:textId="334D7609" w:rsidTr="0047573C">
        <w:trPr>
          <w:trHeight w:val="840"/>
        </w:trPr>
        <w:tc>
          <w:tcPr>
            <w:tcW w:w="5387" w:type="dxa"/>
            <w:tcBorders>
              <w:top w:val="single" w:sz="4" w:space="0" w:color="000000"/>
              <w:left w:val="single" w:sz="4" w:space="0" w:color="000000"/>
              <w:bottom w:val="nil"/>
              <w:right w:val="single" w:sz="4" w:space="0" w:color="000000"/>
            </w:tcBorders>
            <w:shd w:val="clear" w:color="auto" w:fill="9BBB59" w:themeFill="accent3"/>
            <w:vAlign w:val="center"/>
          </w:tcPr>
          <w:p w14:paraId="3C4CB840" w14:textId="414F3F01" w:rsidR="0047573C" w:rsidRPr="007C6FE7" w:rsidRDefault="0047573C" w:rsidP="0047573C">
            <w:pPr>
              <w:widowControl w:val="0"/>
              <w:pBdr>
                <w:top w:val="nil"/>
                <w:left w:val="nil"/>
                <w:bottom w:val="nil"/>
                <w:right w:val="nil"/>
                <w:between w:val="nil"/>
              </w:pBdr>
              <w:spacing w:line="276" w:lineRule="auto"/>
              <w:jc w:val="center"/>
              <w:rPr>
                <w:rFonts w:ascii="Museo Sans 300" w:eastAsia="Times New Roman" w:hAnsi="Museo Sans 300" w:cs="Times New Roman"/>
                <w:b/>
                <w:color w:val="000000"/>
                <w:sz w:val="26"/>
                <w:szCs w:val="26"/>
              </w:rPr>
            </w:pPr>
            <w:r w:rsidRPr="007C6FE7">
              <w:rPr>
                <w:rFonts w:ascii="Museo Sans 300" w:eastAsia="Times New Roman" w:hAnsi="Museo Sans 300" w:cs="Times New Roman"/>
                <w:b/>
                <w:color w:val="000000"/>
                <w:sz w:val="26"/>
                <w:szCs w:val="26"/>
              </w:rPr>
              <w:t>Componente de obra</w:t>
            </w:r>
          </w:p>
        </w:tc>
        <w:tc>
          <w:tcPr>
            <w:tcW w:w="2551" w:type="dxa"/>
            <w:tcBorders>
              <w:top w:val="single" w:sz="4" w:space="0" w:color="000000"/>
              <w:left w:val="nil"/>
              <w:bottom w:val="nil"/>
              <w:right w:val="single" w:sz="4" w:space="0" w:color="000000"/>
            </w:tcBorders>
            <w:shd w:val="clear" w:color="auto" w:fill="9BBB59" w:themeFill="accent3"/>
            <w:vAlign w:val="center"/>
          </w:tcPr>
          <w:p w14:paraId="6BEC9BF3" w14:textId="6B0F157B" w:rsidR="0047573C" w:rsidRPr="007C6FE7" w:rsidRDefault="0047573C" w:rsidP="0047573C">
            <w:pPr>
              <w:widowControl w:val="0"/>
              <w:pBdr>
                <w:top w:val="nil"/>
                <w:left w:val="nil"/>
                <w:bottom w:val="nil"/>
                <w:right w:val="nil"/>
                <w:between w:val="nil"/>
              </w:pBdr>
              <w:spacing w:line="276" w:lineRule="auto"/>
              <w:jc w:val="center"/>
              <w:rPr>
                <w:rFonts w:ascii="Museo Sans 300" w:eastAsia="Times New Roman" w:hAnsi="Museo Sans 300" w:cs="Times New Roman"/>
                <w:b/>
                <w:color w:val="000000"/>
                <w:sz w:val="26"/>
                <w:szCs w:val="26"/>
              </w:rPr>
            </w:pPr>
            <w:r w:rsidRPr="007C6FE7">
              <w:rPr>
                <w:rFonts w:ascii="Museo Sans 300" w:eastAsia="Times New Roman" w:hAnsi="Museo Sans 300" w:cs="Times New Roman"/>
                <w:b/>
                <w:color w:val="000000"/>
                <w:sz w:val="26"/>
                <w:szCs w:val="26"/>
              </w:rPr>
              <w:t>Valor total en letras</w:t>
            </w:r>
          </w:p>
        </w:tc>
        <w:tc>
          <w:tcPr>
            <w:tcW w:w="2835" w:type="dxa"/>
            <w:tcBorders>
              <w:top w:val="single" w:sz="4" w:space="0" w:color="000000"/>
              <w:left w:val="nil"/>
              <w:bottom w:val="nil"/>
              <w:right w:val="single" w:sz="4" w:space="0" w:color="000000"/>
            </w:tcBorders>
            <w:shd w:val="clear" w:color="auto" w:fill="9BBB59" w:themeFill="accent3"/>
            <w:vAlign w:val="center"/>
          </w:tcPr>
          <w:p w14:paraId="3DB5FB3B" w14:textId="3B39BF83" w:rsidR="0047573C" w:rsidRPr="007C6FE7" w:rsidRDefault="0047573C" w:rsidP="0047573C">
            <w:pPr>
              <w:widowControl w:val="0"/>
              <w:pBdr>
                <w:top w:val="nil"/>
                <w:left w:val="nil"/>
                <w:bottom w:val="nil"/>
                <w:right w:val="nil"/>
                <w:between w:val="nil"/>
              </w:pBdr>
              <w:spacing w:line="276" w:lineRule="auto"/>
              <w:jc w:val="center"/>
              <w:rPr>
                <w:rFonts w:ascii="Museo Sans 300" w:eastAsia="Times New Roman" w:hAnsi="Museo Sans 300" w:cs="Times New Roman"/>
                <w:b/>
                <w:color w:val="000000"/>
                <w:sz w:val="26"/>
                <w:szCs w:val="26"/>
              </w:rPr>
            </w:pPr>
            <w:r w:rsidRPr="007C6FE7">
              <w:rPr>
                <w:rFonts w:ascii="Museo Sans 300" w:eastAsia="Times New Roman" w:hAnsi="Museo Sans 300" w:cs="Times New Roman"/>
                <w:b/>
                <w:color w:val="000000"/>
                <w:sz w:val="26"/>
                <w:szCs w:val="26"/>
              </w:rPr>
              <w:t>Valor total en números</w:t>
            </w:r>
          </w:p>
        </w:tc>
      </w:tr>
      <w:tr w:rsidR="0047573C" w:rsidRPr="007C6FE7" w14:paraId="6628FC9A" w14:textId="0973D69C" w:rsidTr="0047573C">
        <w:trPr>
          <w:trHeight w:val="547"/>
        </w:trPr>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87253" w14:textId="321AC9C2" w:rsidR="0047573C" w:rsidRPr="007C6FE7" w:rsidRDefault="00702B12" w:rsidP="006779F3">
            <w:pPr>
              <w:pBdr>
                <w:top w:val="nil"/>
                <w:left w:val="nil"/>
                <w:bottom w:val="nil"/>
                <w:right w:val="nil"/>
                <w:between w:val="nil"/>
              </w:pBdr>
              <w:rPr>
                <w:rFonts w:ascii="Museo Sans 300" w:eastAsia="Times New Roman" w:hAnsi="Museo Sans 300" w:cs="Times New Roman"/>
                <w:color w:val="000000"/>
                <w:sz w:val="20"/>
                <w:szCs w:val="20"/>
              </w:rPr>
            </w:pPr>
            <w:r w:rsidRPr="00702B12">
              <w:rPr>
                <w:rFonts w:ascii="Museo Sans 300" w:hAnsi="Museo Sans 300"/>
              </w:rPr>
              <w:t>Subproyecto 1. PRELIMINARES, MOVIMIENTO DE TIERRAS Y RECUBIRMIENTO DE ESTANQUES</w:t>
            </w:r>
          </w:p>
        </w:tc>
        <w:tc>
          <w:tcPr>
            <w:tcW w:w="2551" w:type="dxa"/>
            <w:tcBorders>
              <w:top w:val="single" w:sz="4" w:space="0" w:color="000000"/>
              <w:left w:val="single" w:sz="4" w:space="0" w:color="000000"/>
              <w:bottom w:val="single" w:sz="4" w:space="0" w:color="000000"/>
              <w:right w:val="single" w:sz="4" w:space="0" w:color="000000"/>
            </w:tcBorders>
          </w:tcPr>
          <w:p w14:paraId="074B131D" w14:textId="77777777" w:rsidR="0047573C" w:rsidRPr="007C6FE7" w:rsidRDefault="0047573C" w:rsidP="006779F3">
            <w:pPr>
              <w:pBdr>
                <w:top w:val="nil"/>
                <w:left w:val="nil"/>
                <w:bottom w:val="nil"/>
                <w:right w:val="nil"/>
                <w:between w:val="nil"/>
              </w:pBdr>
              <w:rPr>
                <w:rFonts w:ascii="Museo Sans 300" w:eastAsia="Times New Roman" w:hAnsi="Museo Sans 300" w:cs="Times New Roman"/>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3BFCDFC9" w14:textId="77777777" w:rsidR="0047573C" w:rsidRPr="007C6FE7" w:rsidRDefault="0047573C" w:rsidP="006779F3">
            <w:pPr>
              <w:pBdr>
                <w:top w:val="nil"/>
                <w:left w:val="nil"/>
                <w:bottom w:val="nil"/>
                <w:right w:val="nil"/>
                <w:between w:val="nil"/>
              </w:pBdr>
              <w:rPr>
                <w:rFonts w:ascii="Museo Sans 300" w:eastAsia="Times New Roman" w:hAnsi="Museo Sans 300" w:cs="Times New Roman"/>
                <w:color w:val="000000"/>
                <w:sz w:val="20"/>
                <w:szCs w:val="20"/>
              </w:rPr>
            </w:pPr>
          </w:p>
        </w:tc>
      </w:tr>
      <w:tr w:rsidR="0047573C" w:rsidRPr="007C6FE7" w14:paraId="62A63F8C" w14:textId="6F21F5F0" w:rsidTr="0047573C">
        <w:trPr>
          <w:trHeight w:val="554"/>
        </w:trPr>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F7B35" w14:textId="6E1C802B" w:rsidR="0047573C" w:rsidRPr="007C6FE7" w:rsidRDefault="00702B12" w:rsidP="0047573C">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r w:rsidRPr="00702B12">
              <w:rPr>
                <w:rFonts w:ascii="Museo Sans 300" w:hAnsi="Museo Sans 300"/>
              </w:rPr>
              <w:t>Subproyecto 2. CAPTACION DE FONDO</w:t>
            </w:r>
          </w:p>
        </w:tc>
        <w:tc>
          <w:tcPr>
            <w:tcW w:w="2551" w:type="dxa"/>
            <w:tcBorders>
              <w:top w:val="single" w:sz="4" w:space="0" w:color="000000"/>
              <w:left w:val="single" w:sz="4" w:space="0" w:color="000000"/>
              <w:bottom w:val="single" w:sz="4" w:space="0" w:color="000000"/>
              <w:right w:val="single" w:sz="4" w:space="0" w:color="000000"/>
            </w:tcBorders>
          </w:tcPr>
          <w:p w14:paraId="1A344776" w14:textId="77777777" w:rsidR="0047573C" w:rsidRPr="007C6FE7" w:rsidRDefault="0047573C"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04E4E2D0" w14:textId="77777777" w:rsidR="0047573C" w:rsidRPr="007C6FE7" w:rsidRDefault="0047573C"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r>
      <w:tr w:rsidR="0047573C" w:rsidRPr="007C6FE7" w14:paraId="3D7131F0" w14:textId="5BDE0B52" w:rsidTr="0047573C">
        <w:trPr>
          <w:trHeight w:val="560"/>
        </w:trPr>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0DB37" w14:textId="6A322504" w:rsidR="0047573C" w:rsidRPr="007C6FE7" w:rsidRDefault="00702B12"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r w:rsidRPr="00702B12">
              <w:rPr>
                <w:rFonts w:ascii="Museo Sans 300" w:hAnsi="Museo Sans 300"/>
              </w:rPr>
              <w:t>Subproyecto 3. LINEA DE CONDUCCION</w:t>
            </w:r>
          </w:p>
        </w:tc>
        <w:tc>
          <w:tcPr>
            <w:tcW w:w="2551" w:type="dxa"/>
            <w:tcBorders>
              <w:top w:val="single" w:sz="4" w:space="0" w:color="000000"/>
              <w:left w:val="single" w:sz="4" w:space="0" w:color="000000"/>
              <w:bottom w:val="single" w:sz="4" w:space="0" w:color="000000"/>
              <w:right w:val="single" w:sz="4" w:space="0" w:color="000000"/>
            </w:tcBorders>
          </w:tcPr>
          <w:p w14:paraId="564F5B5F" w14:textId="77777777" w:rsidR="0047573C" w:rsidRPr="007C6FE7" w:rsidRDefault="0047573C"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tcPr>
          <w:p w14:paraId="706526BF" w14:textId="77777777" w:rsidR="0047573C" w:rsidRPr="007C6FE7" w:rsidRDefault="0047573C"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r>
      <w:tr w:rsidR="0047573C" w:rsidRPr="007C6FE7" w14:paraId="51F32A51" w14:textId="2D7E736C" w:rsidTr="0047573C">
        <w:trPr>
          <w:trHeight w:val="560"/>
        </w:trPr>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538B5" w14:textId="6C027C72" w:rsidR="0047573C" w:rsidRPr="00650058" w:rsidRDefault="00702B12" w:rsidP="00650058">
            <w:pPr>
              <w:pBdr>
                <w:top w:val="nil"/>
                <w:left w:val="nil"/>
                <w:bottom w:val="nil"/>
                <w:right w:val="nil"/>
                <w:between w:val="nil"/>
              </w:pBdr>
              <w:rPr>
                <w:rFonts w:ascii="Museo Sans 300" w:hAnsi="Museo Sans 300"/>
              </w:rPr>
            </w:pPr>
            <w:r w:rsidRPr="00650058">
              <w:rPr>
                <w:rFonts w:ascii="Museo Sans 300" w:hAnsi="Museo Sans 300"/>
              </w:rPr>
              <w:t>Subproyecto 4. SISTEMA DE DESAGUE</w:t>
            </w:r>
          </w:p>
        </w:tc>
        <w:tc>
          <w:tcPr>
            <w:tcW w:w="25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693283B2" w14:textId="77777777" w:rsidR="0047573C" w:rsidRPr="007C6FE7" w:rsidRDefault="0047573C"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671EC416" w14:textId="77777777" w:rsidR="0047573C" w:rsidRPr="007C6FE7" w:rsidRDefault="0047573C"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r>
      <w:tr w:rsidR="00702B12" w:rsidRPr="007C6FE7" w14:paraId="6CBAC829" w14:textId="77777777" w:rsidTr="0047573C">
        <w:trPr>
          <w:trHeight w:val="560"/>
        </w:trPr>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AC8A3" w14:textId="6448BB39" w:rsidR="00702B12" w:rsidRPr="00650058" w:rsidRDefault="00702B12" w:rsidP="00650058">
            <w:pPr>
              <w:pBdr>
                <w:top w:val="nil"/>
                <w:left w:val="nil"/>
                <w:bottom w:val="nil"/>
                <w:right w:val="nil"/>
                <w:between w:val="nil"/>
              </w:pBdr>
              <w:rPr>
                <w:rFonts w:ascii="Museo Sans 300" w:hAnsi="Museo Sans 300"/>
              </w:rPr>
            </w:pPr>
            <w:r w:rsidRPr="00650058">
              <w:rPr>
                <w:rFonts w:ascii="Museo Sans 300" w:hAnsi="Museo Sans 300"/>
              </w:rPr>
              <w:t>Subproyecto 5. SISTEMA RACEWAY (IPRS)</w:t>
            </w:r>
          </w:p>
        </w:tc>
        <w:tc>
          <w:tcPr>
            <w:tcW w:w="25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176FD163" w14:textId="77777777" w:rsidR="00702B12" w:rsidRPr="007C6FE7" w:rsidRDefault="00702B12"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37C070F9" w14:textId="77777777" w:rsidR="00702B12" w:rsidRPr="007C6FE7" w:rsidRDefault="00702B12"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r>
      <w:tr w:rsidR="00702B12" w:rsidRPr="007C6FE7" w14:paraId="4BD01253" w14:textId="77777777" w:rsidTr="0047573C">
        <w:trPr>
          <w:trHeight w:val="560"/>
        </w:trPr>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98372" w14:textId="3F3E0558" w:rsidR="00702B12" w:rsidRPr="00650058" w:rsidRDefault="00702B12" w:rsidP="00650058">
            <w:pPr>
              <w:pBdr>
                <w:top w:val="nil"/>
                <w:left w:val="nil"/>
                <w:bottom w:val="nil"/>
                <w:right w:val="nil"/>
                <w:between w:val="nil"/>
              </w:pBdr>
              <w:rPr>
                <w:rFonts w:ascii="Museo Sans 300" w:hAnsi="Museo Sans 300"/>
              </w:rPr>
            </w:pPr>
            <w:r w:rsidRPr="00650058">
              <w:rPr>
                <w:rFonts w:ascii="Museo Sans 300" w:hAnsi="Museo Sans 300"/>
              </w:rPr>
              <w:t>Subproyecto 6. SISTEMA DE RECOLECCION DE HECES Y SISTEMA DE PESCA</w:t>
            </w:r>
          </w:p>
        </w:tc>
        <w:tc>
          <w:tcPr>
            <w:tcW w:w="25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79A49E01" w14:textId="77777777" w:rsidR="00702B12" w:rsidRPr="007C6FE7" w:rsidRDefault="00702B12"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3B4E744A" w14:textId="77777777" w:rsidR="00702B12" w:rsidRPr="007C6FE7" w:rsidRDefault="00702B12"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r>
      <w:tr w:rsidR="00702B12" w:rsidRPr="007C6FE7" w14:paraId="63F15A0A" w14:textId="77777777" w:rsidTr="0047573C">
        <w:trPr>
          <w:trHeight w:val="560"/>
        </w:trPr>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0BCED" w14:textId="3E848514" w:rsidR="00702B12" w:rsidRPr="00650058" w:rsidRDefault="00702B12" w:rsidP="00650058">
            <w:pPr>
              <w:pBdr>
                <w:top w:val="nil"/>
                <w:left w:val="nil"/>
                <w:bottom w:val="nil"/>
                <w:right w:val="nil"/>
                <w:between w:val="nil"/>
              </w:pBdr>
              <w:rPr>
                <w:rFonts w:ascii="Museo Sans 300" w:hAnsi="Museo Sans 300"/>
              </w:rPr>
            </w:pPr>
            <w:r w:rsidRPr="00650058">
              <w:rPr>
                <w:rFonts w:ascii="Museo Sans 300" w:hAnsi="Museo Sans 300"/>
              </w:rPr>
              <w:t>Subproyecto 7. SISTEMA DE AIREACION, SISTEMA ANTIPAJARO Y BODEGA</w:t>
            </w:r>
          </w:p>
        </w:tc>
        <w:tc>
          <w:tcPr>
            <w:tcW w:w="25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5E2CA344" w14:textId="77777777" w:rsidR="00702B12" w:rsidRPr="007C6FE7" w:rsidRDefault="00702B12"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7180595E" w14:textId="77777777" w:rsidR="00702B12" w:rsidRPr="007C6FE7" w:rsidRDefault="00702B12"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r>
      <w:tr w:rsidR="00702B12" w:rsidRPr="007C6FE7" w14:paraId="50A5F9F3" w14:textId="77777777" w:rsidTr="0047573C">
        <w:trPr>
          <w:trHeight w:val="560"/>
        </w:trPr>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F43E1" w14:textId="2DC3EF8A" w:rsidR="00702B12" w:rsidRPr="00650058" w:rsidRDefault="00702B12" w:rsidP="00650058">
            <w:pPr>
              <w:pBdr>
                <w:top w:val="nil"/>
                <w:left w:val="nil"/>
                <w:bottom w:val="nil"/>
                <w:right w:val="nil"/>
                <w:between w:val="nil"/>
              </w:pBdr>
              <w:rPr>
                <w:rFonts w:ascii="Museo Sans 300" w:hAnsi="Museo Sans 300"/>
              </w:rPr>
            </w:pPr>
            <w:r w:rsidRPr="00650058">
              <w:rPr>
                <w:rFonts w:ascii="Museo Sans 300" w:hAnsi="Museo Sans 300"/>
              </w:rPr>
              <w:t>Subproyecto 8. SISTEMA ELÉCTRICO</w:t>
            </w:r>
          </w:p>
        </w:tc>
        <w:tc>
          <w:tcPr>
            <w:tcW w:w="25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6CDBE966" w14:textId="77777777" w:rsidR="00702B12" w:rsidRPr="007C6FE7" w:rsidRDefault="00702B12"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4B95E604" w14:textId="77777777" w:rsidR="00702B12" w:rsidRPr="007C6FE7" w:rsidRDefault="00702B12"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r>
      <w:tr w:rsidR="00702B12" w:rsidRPr="007C6FE7" w14:paraId="13534565" w14:textId="77777777" w:rsidTr="0047573C">
        <w:trPr>
          <w:trHeight w:val="560"/>
        </w:trPr>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E17EB" w14:textId="6F55702C" w:rsidR="00702B12" w:rsidRPr="00702B12" w:rsidRDefault="00650058" w:rsidP="0047573C">
            <w:pPr>
              <w:widowControl w:val="0"/>
              <w:pBdr>
                <w:top w:val="nil"/>
                <w:left w:val="nil"/>
                <w:bottom w:val="nil"/>
                <w:right w:val="nil"/>
                <w:between w:val="nil"/>
              </w:pBdr>
              <w:spacing w:line="276" w:lineRule="auto"/>
              <w:jc w:val="center"/>
              <w:rPr>
                <w:rFonts w:ascii="Museo Sans 300" w:eastAsia="Times New Roman" w:hAnsi="Museo Sans 300" w:cs="Times New Roman"/>
                <w:b/>
                <w:color w:val="000000"/>
                <w:szCs w:val="20"/>
              </w:rPr>
            </w:pPr>
            <w:r>
              <w:rPr>
                <w:rFonts w:ascii="Museo Sans 300" w:eastAsia="Times New Roman" w:hAnsi="Museo Sans 300" w:cs="Times New Roman"/>
                <w:b/>
                <w:color w:val="000000"/>
                <w:szCs w:val="20"/>
              </w:rPr>
              <w:t>Sub Total Obras:</w:t>
            </w:r>
          </w:p>
        </w:tc>
        <w:tc>
          <w:tcPr>
            <w:tcW w:w="25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24D85E6D" w14:textId="77777777" w:rsidR="00702B12" w:rsidRPr="007C6FE7" w:rsidRDefault="00702B12"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1BAB3D16" w14:textId="77777777" w:rsidR="00702B12" w:rsidRPr="007C6FE7" w:rsidRDefault="00702B12"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r>
      <w:tr w:rsidR="00650058" w:rsidRPr="007C6FE7" w14:paraId="1567E7FD" w14:textId="77777777" w:rsidTr="0047573C">
        <w:trPr>
          <w:trHeight w:val="560"/>
        </w:trPr>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E43AF" w14:textId="6E5B5A6A" w:rsidR="00650058" w:rsidRPr="00702B12" w:rsidRDefault="00650058" w:rsidP="0047573C">
            <w:pPr>
              <w:widowControl w:val="0"/>
              <w:pBdr>
                <w:top w:val="nil"/>
                <w:left w:val="nil"/>
                <w:bottom w:val="nil"/>
                <w:right w:val="nil"/>
                <w:between w:val="nil"/>
              </w:pBdr>
              <w:spacing w:line="276" w:lineRule="auto"/>
              <w:jc w:val="center"/>
              <w:rPr>
                <w:rFonts w:ascii="Museo Sans 300" w:eastAsia="Times New Roman" w:hAnsi="Museo Sans 300" w:cs="Times New Roman"/>
                <w:b/>
                <w:color w:val="000000"/>
                <w:szCs w:val="20"/>
              </w:rPr>
            </w:pPr>
            <w:r>
              <w:rPr>
                <w:rFonts w:ascii="Museo Sans 300" w:eastAsia="Times New Roman" w:hAnsi="Museo Sans 300" w:cs="Times New Roman"/>
                <w:b/>
                <w:color w:val="000000"/>
                <w:szCs w:val="20"/>
              </w:rPr>
              <w:t>AIU ____%</w:t>
            </w:r>
          </w:p>
        </w:tc>
        <w:tc>
          <w:tcPr>
            <w:tcW w:w="25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6E274C70" w14:textId="77777777" w:rsidR="00650058" w:rsidRPr="007C6FE7" w:rsidRDefault="00650058"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74AC69E8" w14:textId="77777777" w:rsidR="00650058" w:rsidRPr="007C6FE7" w:rsidRDefault="00650058"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r>
      <w:tr w:rsidR="00650058" w:rsidRPr="007C6FE7" w14:paraId="181F6C3E" w14:textId="77777777" w:rsidTr="0047573C">
        <w:trPr>
          <w:trHeight w:val="560"/>
        </w:trPr>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006BF" w14:textId="7E39B248" w:rsidR="00650058" w:rsidRPr="00702B12" w:rsidRDefault="00650058" w:rsidP="0047573C">
            <w:pPr>
              <w:widowControl w:val="0"/>
              <w:pBdr>
                <w:top w:val="nil"/>
                <w:left w:val="nil"/>
                <w:bottom w:val="nil"/>
                <w:right w:val="nil"/>
                <w:between w:val="nil"/>
              </w:pBdr>
              <w:spacing w:line="276" w:lineRule="auto"/>
              <w:jc w:val="center"/>
              <w:rPr>
                <w:rFonts w:ascii="Museo Sans 300" w:eastAsia="Times New Roman" w:hAnsi="Museo Sans 300" w:cs="Times New Roman"/>
                <w:b/>
                <w:color w:val="000000"/>
                <w:szCs w:val="20"/>
              </w:rPr>
            </w:pPr>
            <w:r>
              <w:rPr>
                <w:rFonts w:ascii="Museo Sans 300" w:eastAsia="Times New Roman" w:hAnsi="Museo Sans 300" w:cs="Times New Roman"/>
                <w:b/>
                <w:color w:val="000000"/>
                <w:szCs w:val="20"/>
              </w:rPr>
              <w:t>Valor Total del Proyecto</w:t>
            </w:r>
          </w:p>
        </w:tc>
        <w:tc>
          <w:tcPr>
            <w:tcW w:w="255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7C3FD681" w14:textId="77777777" w:rsidR="00650058" w:rsidRPr="007C6FE7" w:rsidRDefault="00650058"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3814FC4A" w14:textId="77777777" w:rsidR="00650058" w:rsidRPr="007C6FE7" w:rsidRDefault="00650058" w:rsidP="006779F3">
            <w:pPr>
              <w:widowControl w:val="0"/>
              <w:pBdr>
                <w:top w:val="nil"/>
                <w:left w:val="nil"/>
                <w:bottom w:val="nil"/>
                <w:right w:val="nil"/>
                <w:between w:val="nil"/>
              </w:pBdr>
              <w:spacing w:line="276" w:lineRule="auto"/>
              <w:rPr>
                <w:rFonts w:ascii="Museo Sans 300" w:eastAsia="Times New Roman" w:hAnsi="Museo Sans 300" w:cs="Times New Roman"/>
                <w:color w:val="000000"/>
                <w:sz w:val="20"/>
                <w:szCs w:val="20"/>
              </w:rPr>
            </w:pPr>
          </w:p>
        </w:tc>
      </w:tr>
    </w:tbl>
    <w:p w14:paraId="4686CBFE" w14:textId="77777777" w:rsidR="0047573C" w:rsidRPr="007C6FE7" w:rsidRDefault="0047573C" w:rsidP="00374D99">
      <w:pPr>
        <w:jc w:val="center"/>
        <w:rPr>
          <w:rFonts w:ascii="Museo Sans 300" w:hAnsi="Museo Sans 300"/>
          <w:b/>
        </w:rPr>
      </w:pPr>
    </w:p>
    <w:p w14:paraId="7BB9E44D" w14:textId="5824CC3A" w:rsidR="0007407F" w:rsidRPr="007C6FE7" w:rsidRDefault="0047573C" w:rsidP="0007407F">
      <w:pPr>
        <w:jc w:val="both"/>
        <w:rPr>
          <w:rFonts w:ascii="Museo Sans 300" w:hAnsi="Museo Sans 300"/>
          <w:lang w:val="es-ES"/>
        </w:rPr>
      </w:pPr>
      <w:r w:rsidRPr="007C6FE7">
        <w:rPr>
          <w:rFonts w:ascii="Museo Sans 300" w:hAnsi="Museo Sans 300"/>
          <w:lang w:val="es-ES"/>
        </w:rPr>
        <w:lastRenderedPageBreak/>
        <w:t>R</w:t>
      </w:r>
      <w:r w:rsidR="0007407F" w:rsidRPr="007C6FE7">
        <w:rPr>
          <w:rFonts w:ascii="Museo Sans 300" w:hAnsi="Museo Sans 300"/>
          <w:lang w:val="es-ES"/>
        </w:rPr>
        <w:t xml:space="preserve">econocemos que </w:t>
      </w:r>
      <w:r w:rsidR="000E63F2" w:rsidRPr="007C6FE7">
        <w:rPr>
          <w:rFonts w:ascii="Museo Sans 300" w:hAnsi="Museo Sans 300"/>
          <w:lang w:val="es-ES"/>
        </w:rPr>
        <w:t xml:space="preserve">en los eventos en que el Comité de Compras encuentre incongruencias, ausencia de información o inexactitud en los documentos presentados </w:t>
      </w:r>
      <w:r w:rsidR="00DB4E47" w:rsidRPr="007C6FE7">
        <w:rPr>
          <w:rFonts w:ascii="Museo Sans 300" w:hAnsi="Museo Sans 300"/>
          <w:lang w:val="es-ES"/>
        </w:rPr>
        <w:t xml:space="preserve">se seguirán las indicaciones de comunicación, </w:t>
      </w:r>
      <w:r w:rsidRPr="007C6FE7">
        <w:rPr>
          <w:rFonts w:ascii="Museo Sans 300" w:hAnsi="Museo Sans 300"/>
          <w:lang w:val="es-ES"/>
        </w:rPr>
        <w:t xml:space="preserve">solicitudes de </w:t>
      </w:r>
      <w:r w:rsidR="00DB4E47" w:rsidRPr="007C6FE7">
        <w:rPr>
          <w:rFonts w:ascii="Museo Sans 300" w:hAnsi="Museo Sans 300"/>
          <w:lang w:val="es-ES"/>
        </w:rPr>
        <w:t>aclaración y explicación enunciadas en la Invitación a Licitar, a fin de satisfacer, en todo o en parte, las dudas</w:t>
      </w:r>
      <w:r w:rsidR="000E63F2" w:rsidRPr="007C6FE7">
        <w:rPr>
          <w:rFonts w:ascii="Museo Sans 300" w:hAnsi="Museo Sans 300"/>
          <w:lang w:val="es-ES"/>
        </w:rPr>
        <w:t>, de conformidad con</w:t>
      </w:r>
      <w:r w:rsidR="00DB4E47" w:rsidRPr="007C6FE7">
        <w:rPr>
          <w:rFonts w:ascii="Museo Sans 300" w:hAnsi="Museo Sans 300"/>
          <w:lang w:val="es-ES"/>
        </w:rPr>
        <w:t xml:space="preserve"> lo dispuesto en el numeral 10</w:t>
      </w:r>
      <w:r w:rsidR="000E63F2" w:rsidRPr="007C6FE7">
        <w:rPr>
          <w:rFonts w:ascii="Museo Sans 300" w:hAnsi="Museo Sans 300"/>
          <w:lang w:val="es-ES"/>
        </w:rPr>
        <w:t xml:space="preserve"> de la </w:t>
      </w:r>
      <w:r w:rsidRPr="007C6FE7">
        <w:rPr>
          <w:rFonts w:ascii="Museo Sans 300" w:hAnsi="Museo Sans 300"/>
          <w:lang w:val="es-ES"/>
        </w:rPr>
        <w:t>presente IaL</w:t>
      </w:r>
      <w:r w:rsidR="00216E5B" w:rsidRPr="007C6FE7">
        <w:rPr>
          <w:rFonts w:ascii="Museo Sans 300" w:hAnsi="Museo Sans 300"/>
          <w:lang w:val="es-ES"/>
        </w:rPr>
        <w:t xml:space="preserve">. </w:t>
      </w:r>
      <w:r w:rsidRPr="007C6FE7">
        <w:rPr>
          <w:rFonts w:ascii="Museo Sans 300" w:hAnsi="Museo Sans 300"/>
          <w:lang w:val="es-ES"/>
        </w:rPr>
        <w:t>Reconocemos así mismo, que ante</w:t>
      </w:r>
      <w:r w:rsidR="00216E5B" w:rsidRPr="007C6FE7">
        <w:rPr>
          <w:rFonts w:ascii="Museo Sans 300" w:hAnsi="Museo Sans 300"/>
          <w:lang w:val="es-ES"/>
        </w:rPr>
        <w:t xml:space="preserve"> el silencio y/o respuesta no satisfactoria frente a las aclaraciones solicitadas, </w:t>
      </w:r>
      <w:r w:rsidRPr="007C6FE7">
        <w:rPr>
          <w:rFonts w:ascii="Museo Sans 300" w:hAnsi="Museo Sans 300"/>
          <w:lang w:val="es-ES"/>
        </w:rPr>
        <w:t>esta</w:t>
      </w:r>
      <w:r w:rsidR="00216E5B" w:rsidRPr="007C6FE7">
        <w:rPr>
          <w:rFonts w:ascii="Museo Sans 300" w:hAnsi="Museo Sans 300"/>
          <w:lang w:val="es-ES"/>
        </w:rPr>
        <w:t xml:space="preserve"> propuesta será rechazada</w:t>
      </w:r>
      <w:r w:rsidR="000E63F2" w:rsidRPr="007C6FE7">
        <w:rPr>
          <w:rFonts w:ascii="Museo Sans 300" w:hAnsi="Museo Sans 300"/>
          <w:lang w:val="es-ES"/>
        </w:rPr>
        <w:t>.</w:t>
      </w:r>
    </w:p>
    <w:p w14:paraId="18071738" w14:textId="45A84DD6" w:rsidR="000E63F2" w:rsidRPr="007C6FE7" w:rsidRDefault="000E63F2" w:rsidP="0007407F">
      <w:pPr>
        <w:jc w:val="both"/>
        <w:rPr>
          <w:rFonts w:ascii="Museo Sans 300" w:hAnsi="Museo Sans 300"/>
          <w:lang w:val="es-ES"/>
        </w:rPr>
      </w:pPr>
    </w:p>
    <w:p w14:paraId="64BEE840" w14:textId="7D35BBF3" w:rsidR="000E63F2" w:rsidRPr="007C6FE7" w:rsidRDefault="000E63F2" w:rsidP="0007407F">
      <w:pPr>
        <w:jc w:val="both"/>
        <w:rPr>
          <w:rFonts w:ascii="Museo Sans 300" w:hAnsi="Museo Sans 300"/>
          <w:lang w:val="es-ES"/>
        </w:rPr>
      </w:pPr>
    </w:p>
    <w:p w14:paraId="05539303" w14:textId="77777777" w:rsidR="000E63F2" w:rsidRPr="007C6FE7" w:rsidRDefault="000E63F2" w:rsidP="000E63F2">
      <w:pPr>
        <w:jc w:val="both"/>
        <w:rPr>
          <w:rFonts w:ascii="Museo Sans 300" w:hAnsi="Museo Sans 300"/>
          <w:lang w:val="es-ES"/>
        </w:rPr>
      </w:pPr>
      <w:r w:rsidRPr="007C6FE7">
        <w:rPr>
          <w:rFonts w:ascii="Museo Sans 300" w:hAnsi="Museo Sans 300"/>
          <w:lang w:val="es-ES"/>
        </w:rPr>
        <w:t>Atentamente,</w:t>
      </w:r>
    </w:p>
    <w:p w14:paraId="723B961B" w14:textId="77777777" w:rsidR="000E63F2" w:rsidRPr="007C6FE7" w:rsidRDefault="000E63F2" w:rsidP="000E63F2">
      <w:pPr>
        <w:jc w:val="both"/>
        <w:rPr>
          <w:rFonts w:ascii="Museo Sans 300" w:hAnsi="Museo Sans 300"/>
          <w:lang w:val="es-ES"/>
        </w:rPr>
      </w:pPr>
    </w:p>
    <w:p w14:paraId="72FA769A" w14:textId="77777777" w:rsidR="000E63F2" w:rsidRPr="007C6FE7" w:rsidRDefault="000E63F2" w:rsidP="000E63F2">
      <w:pPr>
        <w:jc w:val="both"/>
        <w:rPr>
          <w:rFonts w:ascii="Museo Sans 300" w:hAnsi="Museo Sans 300"/>
          <w:lang w:val="es-ES"/>
        </w:rPr>
      </w:pPr>
    </w:p>
    <w:p w14:paraId="0DA4E843" w14:textId="77777777" w:rsidR="000E63F2" w:rsidRPr="007C6FE7" w:rsidRDefault="000E63F2" w:rsidP="000E63F2">
      <w:pPr>
        <w:jc w:val="both"/>
        <w:rPr>
          <w:rFonts w:ascii="Museo Sans 300" w:hAnsi="Museo Sans 300"/>
          <w:lang w:val="es-ES"/>
        </w:rPr>
      </w:pPr>
    </w:p>
    <w:p w14:paraId="0A6EFEA0" w14:textId="77777777" w:rsidR="000E63F2" w:rsidRPr="007C6FE7" w:rsidRDefault="000E63F2" w:rsidP="000E63F2">
      <w:pPr>
        <w:ind w:firstLine="708"/>
        <w:jc w:val="both"/>
        <w:rPr>
          <w:rFonts w:ascii="Museo Sans 300" w:hAnsi="Museo Sans 300"/>
          <w:b/>
          <w:lang w:val="es-ES"/>
        </w:rPr>
      </w:pPr>
      <w:r w:rsidRPr="007C6FE7">
        <w:rPr>
          <w:rFonts w:ascii="Museo Sans 300" w:hAnsi="Museo Sans 300"/>
          <w:b/>
          <w:lang w:val="es-ES"/>
        </w:rPr>
        <w:t>(FIRMA)</w:t>
      </w:r>
    </w:p>
    <w:p w14:paraId="5F2B0103" w14:textId="77777777" w:rsidR="000E63F2" w:rsidRPr="007C6FE7" w:rsidRDefault="000E63F2" w:rsidP="000E63F2">
      <w:pPr>
        <w:jc w:val="both"/>
        <w:rPr>
          <w:rFonts w:ascii="Museo Sans 300" w:hAnsi="Museo Sans 300"/>
          <w:lang w:val="es-ES"/>
        </w:rPr>
      </w:pPr>
    </w:p>
    <w:p w14:paraId="0FD2B579" w14:textId="77777777" w:rsidR="000E63F2" w:rsidRPr="007C6FE7" w:rsidRDefault="000E63F2" w:rsidP="000E63F2">
      <w:pPr>
        <w:jc w:val="both"/>
        <w:rPr>
          <w:rFonts w:ascii="Museo Sans 300" w:hAnsi="Museo Sans 300"/>
          <w:lang w:val="es-ES"/>
        </w:rPr>
      </w:pPr>
    </w:p>
    <w:p w14:paraId="21888D38" w14:textId="715E334C" w:rsidR="000E63F2" w:rsidRPr="007C6FE7" w:rsidRDefault="000E63F2" w:rsidP="000E63F2">
      <w:pPr>
        <w:jc w:val="both"/>
        <w:rPr>
          <w:rFonts w:ascii="Museo Sans 300" w:hAnsi="Museo Sans 300"/>
          <w:lang w:val="es-ES"/>
        </w:rPr>
      </w:pPr>
      <w:r w:rsidRPr="007C6FE7">
        <w:rPr>
          <w:rFonts w:ascii="Museo Sans 300" w:hAnsi="Museo Sans 300"/>
          <w:lang w:val="es-ES"/>
        </w:rPr>
        <w:t>______________________________________________</w:t>
      </w:r>
    </w:p>
    <w:p w14:paraId="0E9E61E8" w14:textId="77777777" w:rsidR="000E63F2" w:rsidRPr="007C6FE7" w:rsidRDefault="000E63F2" w:rsidP="000E63F2">
      <w:pPr>
        <w:jc w:val="both"/>
        <w:rPr>
          <w:rFonts w:ascii="Museo Sans 300" w:hAnsi="Museo Sans 300"/>
          <w:b/>
          <w:bCs/>
          <w:lang w:val="es-ES"/>
        </w:rPr>
      </w:pPr>
      <w:r w:rsidRPr="007C6FE7">
        <w:rPr>
          <w:rFonts w:ascii="Museo Sans 300" w:hAnsi="Museo Sans 300"/>
          <w:b/>
          <w:bCs/>
          <w:lang w:val="es-ES"/>
        </w:rPr>
        <w:t>NOMBRE DE REPRESENTANTE LEGAL</w:t>
      </w:r>
    </w:p>
    <w:p w14:paraId="6D1EBC79" w14:textId="77777777" w:rsidR="000E63F2" w:rsidRPr="007C6FE7" w:rsidRDefault="000E63F2" w:rsidP="000E63F2">
      <w:pPr>
        <w:jc w:val="both"/>
        <w:rPr>
          <w:rFonts w:ascii="Museo Sans 300" w:hAnsi="Museo Sans 300"/>
          <w:b/>
          <w:bCs/>
          <w:lang w:val="es-ES"/>
        </w:rPr>
      </w:pPr>
      <w:r w:rsidRPr="007C6FE7">
        <w:rPr>
          <w:rFonts w:ascii="Museo Sans 300" w:hAnsi="Museo Sans 300"/>
          <w:b/>
          <w:bCs/>
          <w:lang w:val="es-ES"/>
        </w:rPr>
        <w:t>IDENTIFICACIÓN DE REPRESENTANTE LEGAL</w:t>
      </w:r>
    </w:p>
    <w:p w14:paraId="4F315AD4" w14:textId="77777777" w:rsidR="000E63F2" w:rsidRPr="007C6FE7" w:rsidRDefault="000E63F2" w:rsidP="000E63F2">
      <w:pPr>
        <w:jc w:val="both"/>
        <w:rPr>
          <w:rFonts w:ascii="Museo Sans 300" w:hAnsi="Museo Sans 300"/>
          <w:b/>
          <w:bCs/>
          <w:lang w:val="es-ES"/>
        </w:rPr>
      </w:pPr>
      <w:r w:rsidRPr="007C6FE7">
        <w:rPr>
          <w:rFonts w:ascii="Museo Sans 300" w:hAnsi="Museo Sans 300"/>
          <w:b/>
          <w:bCs/>
          <w:lang w:val="es-ES"/>
        </w:rPr>
        <w:t>NOMBRE DEL OFERENTE</w:t>
      </w:r>
    </w:p>
    <w:p w14:paraId="33764E02" w14:textId="77777777" w:rsidR="000E63F2" w:rsidRPr="007C6FE7" w:rsidRDefault="000E63F2" w:rsidP="000E63F2">
      <w:pPr>
        <w:jc w:val="both"/>
        <w:rPr>
          <w:rFonts w:ascii="Museo Sans 300" w:hAnsi="Museo Sans 300"/>
          <w:b/>
          <w:bCs/>
          <w:lang w:val="es-ES"/>
        </w:rPr>
      </w:pPr>
      <w:r w:rsidRPr="007C6FE7">
        <w:rPr>
          <w:rFonts w:ascii="Museo Sans 300" w:hAnsi="Museo Sans 300"/>
          <w:b/>
          <w:bCs/>
          <w:lang w:val="es-ES"/>
        </w:rPr>
        <w:t>IDENTIFICACIÓN DEL OFERENTE</w:t>
      </w:r>
    </w:p>
    <w:p w14:paraId="5C9B7825" w14:textId="77777777" w:rsidR="000E63F2" w:rsidRPr="007C6FE7" w:rsidRDefault="000E63F2" w:rsidP="000E63F2">
      <w:pPr>
        <w:jc w:val="both"/>
        <w:rPr>
          <w:rFonts w:ascii="Museo Sans 300" w:hAnsi="Museo Sans 300"/>
          <w:b/>
          <w:bCs/>
          <w:lang w:val="es-ES"/>
        </w:rPr>
      </w:pPr>
      <w:r w:rsidRPr="007C6FE7">
        <w:rPr>
          <w:rFonts w:ascii="Museo Sans 300" w:hAnsi="Museo Sans 300"/>
          <w:b/>
          <w:bCs/>
          <w:lang w:val="es-ES"/>
        </w:rPr>
        <w:t>NÚMERO DE CONTACTO</w:t>
      </w:r>
    </w:p>
    <w:p w14:paraId="535CFFFA" w14:textId="77777777" w:rsidR="000E63F2" w:rsidRPr="007C6FE7" w:rsidRDefault="000E63F2" w:rsidP="000E63F2">
      <w:pPr>
        <w:jc w:val="both"/>
        <w:rPr>
          <w:rFonts w:ascii="Museo Sans 300" w:hAnsi="Museo Sans 300"/>
          <w:b/>
          <w:bCs/>
          <w:lang w:val="es-ES"/>
        </w:rPr>
      </w:pPr>
      <w:r w:rsidRPr="007C6FE7">
        <w:rPr>
          <w:rFonts w:ascii="Museo Sans 300" w:hAnsi="Museo Sans 300"/>
          <w:b/>
          <w:bCs/>
          <w:lang w:val="es-ES"/>
        </w:rPr>
        <w:t>CORREO ELECTRÓNICO</w:t>
      </w:r>
    </w:p>
    <w:p w14:paraId="31D5002C" w14:textId="77777777" w:rsidR="000E63F2" w:rsidRPr="007C6FE7" w:rsidRDefault="000E63F2" w:rsidP="000E63F2">
      <w:pPr>
        <w:jc w:val="right"/>
        <w:rPr>
          <w:rFonts w:ascii="Museo Sans 300" w:hAnsi="Museo Sans 300"/>
          <w:lang w:val="es-ES"/>
        </w:rPr>
      </w:pPr>
    </w:p>
    <w:p w14:paraId="53747678" w14:textId="77777777" w:rsidR="000E63F2" w:rsidRPr="007C6FE7" w:rsidRDefault="000E63F2" w:rsidP="000E63F2">
      <w:pPr>
        <w:jc w:val="right"/>
        <w:rPr>
          <w:rFonts w:ascii="Museo Sans 300" w:hAnsi="Museo Sans 300"/>
          <w:lang w:val="es-ES"/>
        </w:rPr>
      </w:pPr>
    </w:p>
    <w:p w14:paraId="35F1B54F" w14:textId="77777777" w:rsidR="000E63F2" w:rsidRPr="007C6FE7" w:rsidRDefault="000E63F2" w:rsidP="000E63F2">
      <w:pPr>
        <w:jc w:val="right"/>
        <w:rPr>
          <w:rFonts w:ascii="Museo Sans 300" w:hAnsi="Museo Sans 300"/>
          <w:lang w:val="es-ES"/>
        </w:rPr>
      </w:pPr>
    </w:p>
    <w:p w14:paraId="14C557C4" w14:textId="77777777" w:rsidR="000E63F2" w:rsidRPr="007C6FE7" w:rsidRDefault="000E63F2" w:rsidP="000E63F2">
      <w:pPr>
        <w:jc w:val="right"/>
        <w:rPr>
          <w:rFonts w:ascii="Museo Sans 300" w:hAnsi="Museo Sans 300"/>
          <w:lang w:val="es-ES"/>
        </w:rPr>
      </w:pPr>
      <w:r w:rsidRPr="007C6FE7">
        <w:rPr>
          <w:rFonts w:ascii="Museo Sans 300" w:hAnsi="Museo Sans 300"/>
          <w:sz w:val="20"/>
          <w:lang w:val="es-ES"/>
        </w:rPr>
        <w:t>Documento aprobado por la Unidad de Gestión</w:t>
      </w:r>
    </w:p>
    <w:p w14:paraId="71C4B94A" w14:textId="77777777" w:rsidR="000E63F2" w:rsidRPr="007C6FE7" w:rsidRDefault="000E63F2" w:rsidP="000E63F2">
      <w:pPr>
        <w:jc w:val="right"/>
        <w:rPr>
          <w:rFonts w:ascii="Museo Sans 300" w:hAnsi="Museo Sans 300"/>
          <w:sz w:val="20"/>
          <w:lang w:val="es-ES"/>
        </w:rPr>
      </w:pPr>
      <w:r w:rsidRPr="007C6FE7">
        <w:rPr>
          <w:rFonts w:ascii="Museo Sans 300" w:hAnsi="Museo Sans 300"/>
          <w:sz w:val="20"/>
          <w:lang w:val="es-ES"/>
        </w:rPr>
        <w:t xml:space="preserve">Proyecto Piscicultura del Común </w:t>
      </w:r>
    </w:p>
    <w:p w14:paraId="230549D7" w14:textId="77777777" w:rsidR="000E63F2" w:rsidRPr="007C6FE7" w:rsidRDefault="000E63F2" w:rsidP="000E63F2">
      <w:pPr>
        <w:jc w:val="right"/>
        <w:rPr>
          <w:rFonts w:ascii="Museo Sans 300" w:hAnsi="Museo Sans 300"/>
          <w:b/>
          <w:bCs/>
          <w:sz w:val="20"/>
          <w:lang w:val="es-ES"/>
        </w:rPr>
      </w:pPr>
      <w:r w:rsidRPr="007C6FE7">
        <w:rPr>
          <w:rFonts w:ascii="Museo Sans 300" w:hAnsi="Museo Sans 300"/>
          <w:sz w:val="20"/>
          <w:lang w:val="es-ES"/>
        </w:rPr>
        <w:t>Contrato de Subvención T06.94</w:t>
      </w:r>
    </w:p>
    <w:p w14:paraId="117861CD" w14:textId="298804D7" w:rsidR="000E63F2" w:rsidRPr="007C6FE7" w:rsidRDefault="000E63F2" w:rsidP="0007407F">
      <w:pPr>
        <w:jc w:val="both"/>
        <w:rPr>
          <w:rFonts w:ascii="Museo Sans 300" w:hAnsi="Museo Sans 300"/>
          <w:lang w:val="es-ES"/>
        </w:rPr>
      </w:pPr>
    </w:p>
    <w:p w14:paraId="7BFB00CC" w14:textId="0F306E7B" w:rsidR="000E63F2" w:rsidRPr="007C6FE7" w:rsidRDefault="000E63F2" w:rsidP="000E63F2">
      <w:pPr>
        <w:rPr>
          <w:rFonts w:ascii="Museo Sans 300" w:hAnsi="Museo Sans 300"/>
          <w:lang w:val="es-ES"/>
        </w:rPr>
      </w:pPr>
    </w:p>
    <w:sectPr w:rsidR="000E63F2" w:rsidRPr="007C6FE7" w:rsidSect="00EF273D">
      <w:headerReference w:type="even" r:id="rId9"/>
      <w:headerReference w:type="default" r:id="rId10"/>
      <w:footerReference w:type="even" r:id="rId11"/>
      <w:footerReference w:type="default" r:id="rId12"/>
      <w:headerReference w:type="first" r:id="rId13"/>
      <w:footerReference w:type="first" r:id="rId14"/>
      <w:pgSz w:w="12240" w:h="15840"/>
      <w:pgMar w:top="1701" w:right="1701" w:bottom="1418"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B21276" w14:textId="77777777" w:rsidR="00B04088" w:rsidRDefault="00B04088" w:rsidP="002B1FFC">
      <w:r>
        <w:separator/>
      </w:r>
    </w:p>
  </w:endnote>
  <w:endnote w:type="continuationSeparator" w:id="0">
    <w:p w14:paraId="431CC2DF" w14:textId="77777777" w:rsidR="00B04088" w:rsidRDefault="00B04088" w:rsidP="002B1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useo Sans 300">
    <w:altName w:val="Calibri"/>
    <w:panose1 w:val="00000000000000000000"/>
    <w:charset w:val="00"/>
    <w:family w:val="modern"/>
    <w:notTrueType/>
    <w:pitch w:val="variable"/>
    <w:sig w:usb0="00000001" w:usb1="4000004A"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54443" w14:textId="77777777" w:rsidR="004E2F25" w:rsidRDefault="004E2F2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6AA7C" w14:textId="2B63CA0D" w:rsidR="00374D99" w:rsidRDefault="00374D99" w:rsidP="00271260">
    <w:pPr>
      <w:pStyle w:val="Piedepgina"/>
      <w:ind w:hanging="170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A9D4B" w14:textId="77777777" w:rsidR="004E2F25" w:rsidRDefault="004E2F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EF644B" w14:textId="77777777" w:rsidR="00B04088" w:rsidRDefault="00B04088" w:rsidP="002B1FFC">
      <w:r>
        <w:separator/>
      </w:r>
    </w:p>
  </w:footnote>
  <w:footnote w:type="continuationSeparator" w:id="0">
    <w:p w14:paraId="32C1889F" w14:textId="77777777" w:rsidR="00B04088" w:rsidRDefault="00B04088" w:rsidP="002B1F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5F930" w14:textId="77777777" w:rsidR="004E2F25" w:rsidRDefault="004E2F2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8E6B2" w14:textId="30FD8ADA" w:rsidR="00374D99" w:rsidRDefault="00374D99" w:rsidP="00271260">
    <w:pPr>
      <w:pStyle w:val="Encabezado"/>
      <w:tabs>
        <w:tab w:val="clear" w:pos="4252"/>
        <w:tab w:val="clear" w:pos="8504"/>
        <w:tab w:val="left" w:pos="646"/>
      </w:tabs>
      <w:ind w:left="-1701" w:right="-170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ADFF5" w14:textId="77777777" w:rsidR="004E2F25" w:rsidRDefault="004E2F2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66E32"/>
    <w:multiLevelType w:val="multilevel"/>
    <w:tmpl w:val="61A2DD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D31858"/>
    <w:multiLevelType w:val="multilevel"/>
    <w:tmpl w:val="48485D2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0C287960"/>
    <w:multiLevelType w:val="multilevel"/>
    <w:tmpl w:val="4FF862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E53221"/>
    <w:multiLevelType w:val="hybridMultilevel"/>
    <w:tmpl w:val="2A322CC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E602441"/>
    <w:multiLevelType w:val="multilevel"/>
    <w:tmpl w:val="0130025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0F3C2AA8"/>
    <w:multiLevelType w:val="multilevel"/>
    <w:tmpl w:val="5ACA736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15:restartNumberingAfterBreak="0">
    <w:nsid w:val="13154549"/>
    <w:multiLevelType w:val="multilevel"/>
    <w:tmpl w:val="7B7011BE"/>
    <w:lvl w:ilvl="0">
      <w:start w:val="25"/>
      <w:numFmt w:val="bullet"/>
      <w:lvlText w:val="-"/>
      <w:lvlJc w:val="left"/>
      <w:pPr>
        <w:ind w:left="1080" w:hanging="360"/>
      </w:pPr>
      <w:rPr>
        <w:rFonts w:ascii="Cambria" w:eastAsia="Cambria" w:hAnsi="Cambria" w:cs="Cambria"/>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1317074B"/>
    <w:multiLevelType w:val="hybridMultilevel"/>
    <w:tmpl w:val="581CA3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7F54341"/>
    <w:multiLevelType w:val="multilevel"/>
    <w:tmpl w:val="95BAAE2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22E572F1"/>
    <w:multiLevelType w:val="multilevel"/>
    <w:tmpl w:val="D5F8377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 w15:restartNumberingAfterBreak="0">
    <w:nsid w:val="288953F2"/>
    <w:multiLevelType w:val="hybridMultilevel"/>
    <w:tmpl w:val="7584EEF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15:restartNumberingAfterBreak="0">
    <w:nsid w:val="346E1108"/>
    <w:multiLevelType w:val="multilevel"/>
    <w:tmpl w:val="022E19F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2" w15:restartNumberingAfterBreak="0">
    <w:nsid w:val="35640A2B"/>
    <w:multiLevelType w:val="multilevel"/>
    <w:tmpl w:val="63E84BD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3" w15:restartNumberingAfterBreak="0">
    <w:nsid w:val="370916FB"/>
    <w:multiLevelType w:val="multilevel"/>
    <w:tmpl w:val="9534850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3CC34FB6"/>
    <w:multiLevelType w:val="hybridMultilevel"/>
    <w:tmpl w:val="5F2CA6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F723596"/>
    <w:multiLevelType w:val="multilevel"/>
    <w:tmpl w:val="0A9C4756"/>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146" w:hanging="360"/>
      </w:pPr>
      <w:rPr>
        <w:rFonts w:ascii="Courier New" w:eastAsia="Courier New" w:hAnsi="Courier New" w:cs="Courier New"/>
      </w:rPr>
    </w:lvl>
    <w:lvl w:ilvl="2">
      <w:start w:val="1"/>
      <w:numFmt w:val="bullet"/>
      <w:lvlText w:val="▪"/>
      <w:lvlJc w:val="left"/>
      <w:pPr>
        <w:ind w:left="1866" w:hanging="360"/>
      </w:pPr>
      <w:rPr>
        <w:rFonts w:ascii="Noto Sans Symbols" w:eastAsia="Noto Sans Symbols" w:hAnsi="Noto Sans Symbols" w:cs="Noto Sans Symbols"/>
      </w:rPr>
    </w:lvl>
    <w:lvl w:ilvl="3">
      <w:start w:val="1"/>
      <w:numFmt w:val="bullet"/>
      <w:lvlText w:val="●"/>
      <w:lvlJc w:val="left"/>
      <w:pPr>
        <w:ind w:left="2586" w:hanging="360"/>
      </w:pPr>
      <w:rPr>
        <w:rFonts w:ascii="Noto Sans Symbols" w:eastAsia="Noto Sans Symbols" w:hAnsi="Noto Sans Symbols" w:cs="Noto Sans Symbols"/>
      </w:rPr>
    </w:lvl>
    <w:lvl w:ilvl="4">
      <w:start w:val="1"/>
      <w:numFmt w:val="bullet"/>
      <w:lvlText w:val="o"/>
      <w:lvlJc w:val="left"/>
      <w:pPr>
        <w:ind w:left="3306" w:hanging="360"/>
      </w:pPr>
      <w:rPr>
        <w:rFonts w:ascii="Courier New" w:eastAsia="Courier New" w:hAnsi="Courier New" w:cs="Courier New"/>
      </w:rPr>
    </w:lvl>
    <w:lvl w:ilvl="5">
      <w:start w:val="1"/>
      <w:numFmt w:val="bullet"/>
      <w:lvlText w:val="▪"/>
      <w:lvlJc w:val="left"/>
      <w:pPr>
        <w:ind w:left="4026" w:hanging="360"/>
      </w:pPr>
      <w:rPr>
        <w:rFonts w:ascii="Noto Sans Symbols" w:eastAsia="Noto Sans Symbols" w:hAnsi="Noto Sans Symbols" w:cs="Noto Sans Symbols"/>
      </w:rPr>
    </w:lvl>
    <w:lvl w:ilvl="6">
      <w:start w:val="1"/>
      <w:numFmt w:val="bullet"/>
      <w:lvlText w:val="●"/>
      <w:lvlJc w:val="left"/>
      <w:pPr>
        <w:ind w:left="4746" w:hanging="360"/>
      </w:pPr>
      <w:rPr>
        <w:rFonts w:ascii="Noto Sans Symbols" w:eastAsia="Noto Sans Symbols" w:hAnsi="Noto Sans Symbols" w:cs="Noto Sans Symbols"/>
      </w:rPr>
    </w:lvl>
    <w:lvl w:ilvl="7">
      <w:start w:val="1"/>
      <w:numFmt w:val="bullet"/>
      <w:lvlText w:val="o"/>
      <w:lvlJc w:val="left"/>
      <w:pPr>
        <w:ind w:left="5466" w:hanging="360"/>
      </w:pPr>
      <w:rPr>
        <w:rFonts w:ascii="Courier New" w:eastAsia="Courier New" w:hAnsi="Courier New" w:cs="Courier New"/>
      </w:rPr>
    </w:lvl>
    <w:lvl w:ilvl="8">
      <w:start w:val="1"/>
      <w:numFmt w:val="bullet"/>
      <w:lvlText w:val="▪"/>
      <w:lvlJc w:val="left"/>
      <w:pPr>
        <w:ind w:left="6186" w:hanging="360"/>
      </w:pPr>
      <w:rPr>
        <w:rFonts w:ascii="Noto Sans Symbols" w:eastAsia="Noto Sans Symbols" w:hAnsi="Noto Sans Symbols" w:cs="Noto Sans Symbols"/>
      </w:rPr>
    </w:lvl>
  </w:abstractNum>
  <w:abstractNum w:abstractNumId="16" w15:restartNumberingAfterBreak="0">
    <w:nsid w:val="45D00CDA"/>
    <w:multiLevelType w:val="multilevel"/>
    <w:tmpl w:val="0C0A001D"/>
    <w:styleLink w:val="Estilo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9E52C9D"/>
    <w:multiLevelType w:val="multilevel"/>
    <w:tmpl w:val="62E8B7F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4C3B36F9"/>
    <w:multiLevelType w:val="multilevel"/>
    <w:tmpl w:val="7C5E93A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9" w15:restartNumberingAfterBreak="0">
    <w:nsid w:val="5505737F"/>
    <w:multiLevelType w:val="multilevel"/>
    <w:tmpl w:val="3396936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56693034"/>
    <w:multiLevelType w:val="multilevel"/>
    <w:tmpl w:val="F47E3E1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1" w15:restartNumberingAfterBreak="0">
    <w:nsid w:val="6541284C"/>
    <w:multiLevelType w:val="multilevel"/>
    <w:tmpl w:val="3570890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2" w15:restartNumberingAfterBreak="0">
    <w:nsid w:val="666A2FD4"/>
    <w:multiLevelType w:val="multilevel"/>
    <w:tmpl w:val="4AA28DCA"/>
    <w:lvl w:ilvl="0">
      <w:start w:val="1"/>
      <w:numFmt w:val="decimal"/>
      <w:lvlText w:val="%1."/>
      <w:lvlJc w:val="left"/>
      <w:pPr>
        <w:ind w:left="786"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23" w15:restartNumberingAfterBreak="0">
    <w:nsid w:val="71772784"/>
    <w:multiLevelType w:val="multilevel"/>
    <w:tmpl w:val="4F722E1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4" w15:restartNumberingAfterBreak="0">
    <w:nsid w:val="73AD75EB"/>
    <w:multiLevelType w:val="multilevel"/>
    <w:tmpl w:val="2150748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5" w15:restartNumberingAfterBreak="0">
    <w:nsid w:val="789B360E"/>
    <w:multiLevelType w:val="multilevel"/>
    <w:tmpl w:val="F99462A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6" w15:restartNumberingAfterBreak="0">
    <w:nsid w:val="791F776D"/>
    <w:multiLevelType w:val="multilevel"/>
    <w:tmpl w:val="A4F608E6"/>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B827242"/>
    <w:multiLevelType w:val="multilevel"/>
    <w:tmpl w:val="5B80B1C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16cid:durableId="1000815474">
    <w:abstractNumId w:val="16"/>
  </w:num>
  <w:num w:numId="2" w16cid:durableId="1737780433">
    <w:abstractNumId w:val="14"/>
  </w:num>
  <w:num w:numId="3" w16cid:durableId="53897150">
    <w:abstractNumId w:val="3"/>
  </w:num>
  <w:num w:numId="4" w16cid:durableId="32777908">
    <w:abstractNumId w:val="7"/>
  </w:num>
  <w:num w:numId="5" w16cid:durableId="238559366">
    <w:abstractNumId w:val="10"/>
  </w:num>
  <w:num w:numId="6" w16cid:durableId="745152129">
    <w:abstractNumId w:val="8"/>
  </w:num>
  <w:num w:numId="7" w16cid:durableId="1155803842">
    <w:abstractNumId w:val="6"/>
  </w:num>
  <w:num w:numId="8" w16cid:durableId="1747914156">
    <w:abstractNumId w:val="0"/>
  </w:num>
  <w:num w:numId="9" w16cid:durableId="521745080">
    <w:abstractNumId w:val="24"/>
  </w:num>
  <w:num w:numId="10" w16cid:durableId="679936898">
    <w:abstractNumId w:val="2"/>
  </w:num>
  <w:num w:numId="11" w16cid:durableId="1196626036">
    <w:abstractNumId w:val="15"/>
  </w:num>
  <w:num w:numId="12" w16cid:durableId="370619818">
    <w:abstractNumId w:val="9"/>
  </w:num>
  <w:num w:numId="13" w16cid:durableId="1190341826">
    <w:abstractNumId w:val="19"/>
  </w:num>
  <w:num w:numId="14" w16cid:durableId="1033379478">
    <w:abstractNumId w:val="1"/>
  </w:num>
  <w:num w:numId="15" w16cid:durableId="932470344">
    <w:abstractNumId w:val="21"/>
  </w:num>
  <w:num w:numId="16" w16cid:durableId="483082550">
    <w:abstractNumId w:val="11"/>
  </w:num>
  <w:num w:numId="17" w16cid:durableId="1512573249">
    <w:abstractNumId w:val="5"/>
  </w:num>
  <w:num w:numId="18" w16cid:durableId="524363177">
    <w:abstractNumId w:val="25"/>
  </w:num>
  <w:num w:numId="19" w16cid:durableId="1770852813">
    <w:abstractNumId w:val="22"/>
  </w:num>
  <w:num w:numId="20" w16cid:durableId="1380976349">
    <w:abstractNumId w:val="23"/>
  </w:num>
  <w:num w:numId="21" w16cid:durableId="939988241">
    <w:abstractNumId w:val="26"/>
  </w:num>
  <w:num w:numId="22" w16cid:durableId="1039937891">
    <w:abstractNumId w:val="20"/>
  </w:num>
  <w:num w:numId="23" w16cid:durableId="198251480">
    <w:abstractNumId w:val="17"/>
  </w:num>
  <w:num w:numId="24" w16cid:durableId="756101116">
    <w:abstractNumId w:val="13"/>
  </w:num>
  <w:num w:numId="25" w16cid:durableId="1066298787">
    <w:abstractNumId w:val="27"/>
  </w:num>
  <w:num w:numId="26" w16cid:durableId="353775816">
    <w:abstractNumId w:val="12"/>
  </w:num>
  <w:num w:numId="27" w16cid:durableId="1928733153">
    <w:abstractNumId w:val="4"/>
  </w:num>
  <w:num w:numId="28" w16cid:durableId="601185332">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FC"/>
    <w:rsid w:val="00001AD8"/>
    <w:rsid w:val="000062B0"/>
    <w:rsid w:val="0001647C"/>
    <w:rsid w:val="00016522"/>
    <w:rsid w:val="000207B6"/>
    <w:rsid w:val="00022ABC"/>
    <w:rsid w:val="00023057"/>
    <w:rsid w:val="000250D3"/>
    <w:rsid w:val="0002570B"/>
    <w:rsid w:val="00045583"/>
    <w:rsid w:val="00046AE9"/>
    <w:rsid w:val="00056ADB"/>
    <w:rsid w:val="00056E5C"/>
    <w:rsid w:val="0005784C"/>
    <w:rsid w:val="00057B5C"/>
    <w:rsid w:val="00062315"/>
    <w:rsid w:val="0006311B"/>
    <w:rsid w:val="00066B0E"/>
    <w:rsid w:val="0007407F"/>
    <w:rsid w:val="000768D2"/>
    <w:rsid w:val="00076C49"/>
    <w:rsid w:val="00080A0A"/>
    <w:rsid w:val="000822A7"/>
    <w:rsid w:val="000834BF"/>
    <w:rsid w:val="0008784F"/>
    <w:rsid w:val="00091136"/>
    <w:rsid w:val="00092B6D"/>
    <w:rsid w:val="000A4A45"/>
    <w:rsid w:val="000A6DAC"/>
    <w:rsid w:val="000B2835"/>
    <w:rsid w:val="000B3F14"/>
    <w:rsid w:val="000C6D81"/>
    <w:rsid w:val="000D1FC7"/>
    <w:rsid w:val="000D6B54"/>
    <w:rsid w:val="000E171F"/>
    <w:rsid w:val="000E52E1"/>
    <w:rsid w:val="000E63F2"/>
    <w:rsid w:val="0010408F"/>
    <w:rsid w:val="001053F3"/>
    <w:rsid w:val="00105F6D"/>
    <w:rsid w:val="001158E4"/>
    <w:rsid w:val="00116698"/>
    <w:rsid w:val="00126DB5"/>
    <w:rsid w:val="00127A01"/>
    <w:rsid w:val="0013670C"/>
    <w:rsid w:val="00155A17"/>
    <w:rsid w:val="0016668E"/>
    <w:rsid w:val="0017169C"/>
    <w:rsid w:val="00176C6C"/>
    <w:rsid w:val="001777CD"/>
    <w:rsid w:val="001846BF"/>
    <w:rsid w:val="00184B05"/>
    <w:rsid w:val="00190AD9"/>
    <w:rsid w:val="0019233D"/>
    <w:rsid w:val="00192E03"/>
    <w:rsid w:val="00194C5D"/>
    <w:rsid w:val="001A63A1"/>
    <w:rsid w:val="001B276F"/>
    <w:rsid w:val="001B5BD0"/>
    <w:rsid w:val="001D3CBF"/>
    <w:rsid w:val="001D774B"/>
    <w:rsid w:val="001E1B20"/>
    <w:rsid w:val="001E3396"/>
    <w:rsid w:val="001E6B98"/>
    <w:rsid w:val="001F09F8"/>
    <w:rsid w:val="001F0ADE"/>
    <w:rsid w:val="002015F8"/>
    <w:rsid w:val="00216E5B"/>
    <w:rsid w:val="00221F72"/>
    <w:rsid w:val="00222A31"/>
    <w:rsid w:val="002233CA"/>
    <w:rsid w:val="0022700B"/>
    <w:rsid w:val="00227543"/>
    <w:rsid w:val="002332D8"/>
    <w:rsid w:val="00235F50"/>
    <w:rsid w:val="00237384"/>
    <w:rsid w:val="002405C3"/>
    <w:rsid w:val="0024552F"/>
    <w:rsid w:val="0024601A"/>
    <w:rsid w:val="002461DE"/>
    <w:rsid w:val="00247594"/>
    <w:rsid w:val="002557F2"/>
    <w:rsid w:val="0025720E"/>
    <w:rsid w:val="00263361"/>
    <w:rsid w:val="0026432B"/>
    <w:rsid w:val="00266D41"/>
    <w:rsid w:val="002703A4"/>
    <w:rsid w:val="00271260"/>
    <w:rsid w:val="00281A98"/>
    <w:rsid w:val="002849A4"/>
    <w:rsid w:val="00294091"/>
    <w:rsid w:val="00297D54"/>
    <w:rsid w:val="002A2535"/>
    <w:rsid w:val="002B0540"/>
    <w:rsid w:val="002B0DE9"/>
    <w:rsid w:val="002B0F1C"/>
    <w:rsid w:val="002B1FFC"/>
    <w:rsid w:val="002B2699"/>
    <w:rsid w:val="002C458B"/>
    <w:rsid w:val="002D017D"/>
    <w:rsid w:val="002D13F3"/>
    <w:rsid w:val="002E179C"/>
    <w:rsid w:val="002F5F05"/>
    <w:rsid w:val="003066A3"/>
    <w:rsid w:val="00307ADA"/>
    <w:rsid w:val="0031022A"/>
    <w:rsid w:val="003151D4"/>
    <w:rsid w:val="00316E16"/>
    <w:rsid w:val="00317402"/>
    <w:rsid w:val="00321A24"/>
    <w:rsid w:val="00323B0A"/>
    <w:rsid w:val="00335B0F"/>
    <w:rsid w:val="00336824"/>
    <w:rsid w:val="00340C5A"/>
    <w:rsid w:val="003500A6"/>
    <w:rsid w:val="00352F89"/>
    <w:rsid w:val="00360B8D"/>
    <w:rsid w:val="003621A6"/>
    <w:rsid w:val="0036652B"/>
    <w:rsid w:val="00374D99"/>
    <w:rsid w:val="00387DD3"/>
    <w:rsid w:val="00394B51"/>
    <w:rsid w:val="003A2B6D"/>
    <w:rsid w:val="003A5F7E"/>
    <w:rsid w:val="003B63B4"/>
    <w:rsid w:val="003C58A7"/>
    <w:rsid w:val="003D061A"/>
    <w:rsid w:val="003E0905"/>
    <w:rsid w:val="003E0AF6"/>
    <w:rsid w:val="003E1071"/>
    <w:rsid w:val="003E37BF"/>
    <w:rsid w:val="003E548D"/>
    <w:rsid w:val="003E5D0A"/>
    <w:rsid w:val="003F1ABA"/>
    <w:rsid w:val="003F233B"/>
    <w:rsid w:val="00401B72"/>
    <w:rsid w:val="00402BC3"/>
    <w:rsid w:val="0040324C"/>
    <w:rsid w:val="00424C91"/>
    <w:rsid w:val="00425149"/>
    <w:rsid w:val="004252C9"/>
    <w:rsid w:val="00437E7F"/>
    <w:rsid w:val="004478DE"/>
    <w:rsid w:val="00450899"/>
    <w:rsid w:val="0045101B"/>
    <w:rsid w:val="004525D1"/>
    <w:rsid w:val="00454C2D"/>
    <w:rsid w:val="00455658"/>
    <w:rsid w:val="00457004"/>
    <w:rsid w:val="0046078D"/>
    <w:rsid w:val="0047573C"/>
    <w:rsid w:val="004815FE"/>
    <w:rsid w:val="004937B6"/>
    <w:rsid w:val="0049387A"/>
    <w:rsid w:val="00495A84"/>
    <w:rsid w:val="00495F9F"/>
    <w:rsid w:val="004A6B9C"/>
    <w:rsid w:val="004A72DD"/>
    <w:rsid w:val="004A7B8A"/>
    <w:rsid w:val="004C0D80"/>
    <w:rsid w:val="004C1E0B"/>
    <w:rsid w:val="004D5456"/>
    <w:rsid w:val="004D5CB2"/>
    <w:rsid w:val="004E21C7"/>
    <w:rsid w:val="004E2F25"/>
    <w:rsid w:val="004F0A5D"/>
    <w:rsid w:val="005058E6"/>
    <w:rsid w:val="00513077"/>
    <w:rsid w:val="00514CD8"/>
    <w:rsid w:val="00520CFF"/>
    <w:rsid w:val="00527EB9"/>
    <w:rsid w:val="005351B0"/>
    <w:rsid w:val="005425BE"/>
    <w:rsid w:val="00543A4F"/>
    <w:rsid w:val="00545FF2"/>
    <w:rsid w:val="00587E83"/>
    <w:rsid w:val="00590D4E"/>
    <w:rsid w:val="00590FBA"/>
    <w:rsid w:val="005940E1"/>
    <w:rsid w:val="005A5F79"/>
    <w:rsid w:val="005A7D50"/>
    <w:rsid w:val="005B1303"/>
    <w:rsid w:val="005B1437"/>
    <w:rsid w:val="005B3F3F"/>
    <w:rsid w:val="005B5DD2"/>
    <w:rsid w:val="005C58A3"/>
    <w:rsid w:val="005C76DC"/>
    <w:rsid w:val="005D29D1"/>
    <w:rsid w:val="005D2FC1"/>
    <w:rsid w:val="005D6EE4"/>
    <w:rsid w:val="005E1DDE"/>
    <w:rsid w:val="005E4B87"/>
    <w:rsid w:val="005F0327"/>
    <w:rsid w:val="005F69DB"/>
    <w:rsid w:val="00600567"/>
    <w:rsid w:val="0060305F"/>
    <w:rsid w:val="006045D9"/>
    <w:rsid w:val="006069DF"/>
    <w:rsid w:val="006130FB"/>
    <w:rsid w:val="00613E71"/>
    <w:rsid w:val="00623625"/>
    <w:rsid w:val="00632182"/>
    <w:rsid w:val="006350ED"/>
    <w:rsid w:val="00636D87"/>
    <w:rsid w:val="00637706"/>
    <w:rsid w:val="006439A3"/>
    <w:rsid w:val="00650058"/>
    <w:rsid w:val="00654CA1"/>
    <w:rsid w:val="00660E82"/>
    <w:rsid w:val="00661E1F"/>
    <w:rsid w:val="00670F84"/>
    <w:rsid w:val="00672B26"/>
    <w:rsid w:val="00680052"/>
    <w:rsid w:val="00680607"/>
    <w:rsid w:val="00680D7B"/>
    <w:rsid w:val="00682D91"/>
    <w:rsid w:val="00682F45"/>
    <w:rsid w:val="00694B5D"/>
    <w:rsid w:val="006A0D74"/>
    <w:rsid w:val="006A3134"/>
    <w:rsid w:val="006A50D4"/>
    <w:rsid w:val="006A6336"/>
    <w:rsid w:val="006A6C56"/>
    <w:rsid w:val="006A73ED"/>
    <w:rsid w:val="006A7830"/>
    <w:rsid w:val="006B1667"/>
    <w:rsid w:val="006B2803"/>
    <w:rsid w:val="006B39C7"/>
    <w:rsid w:val="006B5D34"/>
    <w:rsid w:val="006C022A"/>
    <w:rsid w:val="006C0557"/>
    <w:rsid w:val="006C2535"/>
    <w:rsid w:val="006C5A39"/>
    <w:rsid w:val="006C66D3"/>
    <w:rsid w:val="006D48CF"/>
    <w:rsid w:val="006D5292"/>
    <w:rsid w:val="006D5610"/>
    <w:rsid w:val="006E7764"/>
    <w:rsid w:val="006F1B59"/>
    <w:rsid w:val="006F4133"/>
    <w:rsid w:val="006F61F1"/>
    <w:rsid w:val="0070282B"/>
    <w:rsid w:val="00702B12"/>
    <w:rsid w:val="007053CC"/>
    <w:rsid w:val="00706833"/>
    <w:rsid w:val="00714CAA"/>
    <w:rsid w:val="00720EBD"/>
    <w:rsid w:val="00730FEA"/>
    <w:rsid w:val="007376D9"/>
    <w:rsid w:val="00737947"/>
    <w:rsid w:val="007428AE"/>
    <w:rsid w:val="00744615"/>
    <w:rsid w:val="00745029"/>
    <w:rsid w:val="00747551"/>
    <w:rsid w:val="00747882"/>
    <w:rsid w:val="007536F7"/>
    <w:rsid w:val="00755BD0"/>
    <w:rsid w:val="00756EE0"/>
    <w:rsid w:val="00760C3C"/>
    <w:rsid w:val="00765F4E"/>
    <w:rsid w:val="00774B32"/>
    <w:rsid w:val="0078228C"/>
    <w:rsid w:val="00785A9E"/>
    <w:rsid w:val="007A0EB0"/>
    <w:rsid w:val="007B0F10"/>
    <w:rsid w:val="007B4B1F"/>
    <w:rsid w:val="007C4503"/>
    <w:rsid w:val="007C6FE7"/>
    <w:rsid w:val="007D32AD"/>
    <w:rsid w:val="007D50E2"/>
    <w:rsid w:val="007D541A"/>
    <w:rsid w:val="007E1C7C"/>
    <w:rsid w:val="007E2281"/>
    <w:rsid w:val="007E2435"/>
    <w:rsid w:val="007E3503"/>
    <w:rsid w:val="007F2F6E"/>
    <w:rsid w:val="007F49C7"/>
    <w:rsid w:val="007F7220"/>
    <w:rsid w:val="008032A7"/>
    <w:rsid w:val="008109B4"/>
    <w:rsid w:val="00810A1B"/>
    <w:rsid w:val="0081372A"/>
    <w:rsid w:val="0081604E"/>
    <w:rsid w:val="00823C9F"/>
    <w:rsid w:val="00830C8E"/>
    <w:rsid w:val="00834371"/>
    <w:rsid w:val="00834769"/>
    <w:rsid w:val="00845776"/>
    <w:rsid w:val="00851495"/>
    <w:rsid w:val="0085219C"/>
    <w:rsid w:val="00852FA0"/>
    <w:rsid w:val="00867366"/>
    <w:rsid w:val="00872421"/>
    <w:rsid w:val="00882C18"/>
    <w:rsid w:val="00893224"/>
    <w:rsid w:val="00897057"/>
    <w:rsid w:val="008A0AA0"/>
    <w:rsid w:val="008A19ED"/>
    <w:rsid w:val="008A3D91"/>
    <w:rsid w:val="008B36C0"/>
    <w:rsid w:val="008B6B80"/>
    <w:rsid w:val="008B79B9"/>
    <w:rsid w:val="008C2795"/>
    <w:rsid w:val="008D3413"/>
    <w:rsid w:val="008E70AF"/>
    <w:rsid w:val="008F31C6"/>
    <w:rsid w:val="008F5DC3"/>
    <w:rsid w:val="008F6F16"/>
    <w:rsid w:val="008F77BB"/>
    <w:rsid w:val="009034EB"/>
    <w:rsid w:val="0090540B"/>
    <w:rsid w:val="00907B3D"/>
    <w:rsid w:val="00914C9E"/>
    <w:rsid w:val="00915100"/>
    <w:rsid w:val="009158BC"/>
    <w:rsid w:val="00916D9E"/>
    <w:rsid w:val="0092105B"/>
    <w:rsid w:val="0092616E"/>
    <w:rsid w:val="00934241"/>
    <w:rsid w:val="009345DA"/>
    <w:rsid w:val="00936756"/>
    <w:rsid w:val="00942653"/>
    <w:rsid w:val="0094306E"/>
    <w:rsid w:val="009458CB"/>
    <w:rsid w:val="00967DFF"/>
    <w:rsid w:val="00970E82"/>
    <w:rsid w:val="00974CEB"/>
    <w:rsid w:val="0097655C"/>
    <w:rsid w:val="00976926"/>
    <w:rsid w:val="00982A5E"/>
    <w:rsid w:val="00983D85"/>
    <w:rsid w:val="00984D00"/>
    <w:rsid w:val="00991F94"/>
    <w:rsid w:val="00997A58"/>
    <w:rsid w:val="009A0F04"/>
    <w:rsid w:val="009A1EC1"/>
    <w:rsid w:val="009A587E"/>
    <w:rsid w:val="009B0653"/>
    <w:rsid w:val="009B3927"/>
    <w:rsid w:val="009D0677"/>
    <w:rsid w:val="009D156F"/>
    <w:rsid w:val="009D39F0"/>
    <w:rsid w:val="009E5007"/>
    <w:rsid w:val="009E5AF5"/>
    <w:rsid w:val="009E7555"/>
    <w:rsid w:val="009F1EB3"/>
    <w:rsid w:val="009F3D26"/>
    <w:rsid w:val="009F6577"/>
    <w:rsid w:val="009F6DFD"/>
    <w:rsid w:val="00A026E8"/>
    <w:rsid w:val="00A053F1"/>
    <w:rsid w:val="00A06248"/>
    <w:rsid w:val="00A13E1D"/>
    <w:rsid w:val="00A220AF"/>
    <w:rsid w:val="00A26C8B"/>
    <w:rsid w:val="00A32B9B"/>
    <w:rsid w:val="00A3408F"/>
    <w:rsid w:val="00A36976"/>
    <w:rsid w:val="00A4083E"/>
    <w:rsid w:val="00A42BAA"/>
    <w:rsid w:val="00A65301"/>
    <w:rsid w:val="00A67023"/>
    <w:rsid w:val="00A732E8"/>
    <w:rsid w:val="00A805F9"/>
    <w:rsid w:val="00A80E19"/>
    <w:rsid w:val="00A8340E"/>
    <w:rsid w:val="00A853F2"/>
    <w:rsid w:val="00A9432A"/>
    <w:rsid w:val="00A974E5"/>
    <w:rsid w:val="00A9769D"/>
    <w:rsid w:val="00AA1006"/>
    <w:rsid w:val="00AB77A4"/>
    <w:rsid w:val="00AC2CBF"/>
    <w:rsid w:val="00AC4C86"/>
    <w:rsid w:val="00AD1328"/>
    <w:rsid w:val="00AD1520"/>
    <w:rsid w:val="00AD2444"/>
    <w:rsid w:val="00AD3AFD"/>
    <w:rsid w:val="00AD53C8"/>
    <w:rsid w:val="00AD56E3"/>
    <w:rsid w:val="00AE0195"/>
    <w:rsid w:val="00AE6610"/>
    <w:rsid w:val="00AF205F"/>
    <w:rsid w:val="00AF3C17"/>
    <w:rsid w:val="00B009DA"/>
    <w:rsid w:val="00B04088"/>
    <w:rsid w:val="00B06C63"/>
    <w:rsid w:val="00B12EE7"/>
    <w:rsid w:val="00B15D99"/>
    <w:rsid w:val="00B16539"/>
    <w:rsid w:val="00B16CA7"/>
    <w:rsid w:val="00B174F8"/>
    <w:rsid w:val="00B205A2"/>
    <w:rsid w:val="00B27927"/>
    <w:rsid w:val="00B464BF"/>
    <w:rsid w:val="00B551DA"/>
    <w:rsid w:val="00B7408F"/>
    <w:rsid w:val="00B94DA2"/>
    <w:rsid w:val="00B957EC"/>
    <w:rsid w:val="00BA32FD"/>
    <w:rsid w:val="00BA6C5F"/>
    <w:rsid w:val="00BB3F2A"/>
    <w:rsid w:val="00BB51C6"/>
    <w:rsid w:val="00BB5BD8"/>
    <w:rsid w:val="00BC4836"/>
    <w:rsid w:val="00BD4259"/>
    <w:rsid w:val="00BE4FB7"/>
    <w:rsid w:val="00BE5995"/>
    <w:rsid w:val="00BF1BE5"/>
    <w:rsid w:val="00BF4859"/>
    <w:rsid w:val="00BF5533"/>
    <w:rsid w:val="00BF7B08"/>
    <w:rsid w:val="00C01886"/>
    <w:rsid w:val="00C02658"/>
    <w:rsid w:val="00C03A29"/>
    <w:rsid w:val="00C10F63"/>
    <w:rsid w:val="00C11BCC"/>
    <w:rsid w:val="00C13FDE"/>
    <w:rsid w:val="00C20517"/>
    <w:rsid w:val="00C21931"/>
    <w:rsid w:val="00C24D25"/>
    <w:rsid w:val="00C26342"/>
    <w:rsid w:val="00C27B3F"/>
    <w:rsid w:val="00C3009F"/>
    <w:rsid w:val="00C30E09"/>
    <w:rsid w:val="00C32223"/>
    <w:rsid w:val="00C3530F"/>
    <w:rsid w:val="00C43A3D"/>
    <w:rsid w:val="00C5045B"/>
    <w:rsid w:val="00C5319F"/>
    <w:rsid w:val="00C5340E"/>
    <w:rsid w:val="00C64290"/>
    <w:rsid w:val="00C7488D"/>
    <w:rsid w:val="00C74FA2"/>
    <w:rsid w:val="00C75DE5"/>
    <w:rsid w:val="00C8755A"/>
    <w:rsid w:val="00C91D70"/>
    <w:rsid w:val="00C9326D"/>
    <w:rsid w:val="00C958DB"/>
    <w:rsid w:val="00C96234"/>
    <w:rsid w:val="00CA17D2"/>
    <w:rsid w:val="00CB3810"/>
    <w:rsid w:val="00CB4D54"/>
    <w:rsid w:val="00CC0DC1"/>
    <w:rsid w:val="00CC297B"/>
    <w:rsid w:val="00CC755A"/>
    <w:rsid w:val="00CD685A"/>
    <w:rsid w:val="00CE0159"/>
    <w:rsid w:val="00CE6636"/>
    <w:rsid w:val="00CF0DA0"/>
    <w:rsid w:val="00CF106E"/>
    <w:rsid w:val="00CF2324"/>
    <w:rsid w:val="00CF79D2"/>
    <w:rsid w:val="00D01117"/>
    <w:rsid w:val="00D02E2C"/>
    <w:rsid w:val="00D10699"/>
    <w:rsid w:val="00D121AF"/>
    <w:rsid w:val="00D17DA6"/>
    <w:rsid w:val="00D2042E"/>
    <w:rsid w:val="00D2669C"/>
    <w:rsid w:val="00D42F4C"/>
    <w:rsid w:val="00D43899"/>
    <w:rsid w:val="00D443EE"/>
    <w:rsid w:val="00D52A8D"/>
    <w:rsid w:val="00D60167"/>
    <w:rsid w:val="00D65CD1"/>
    <w:rsid w:val="00D7110D"/>
    <w:rsid w:val="00D740D2"/>
    <w:rsid w:val="00D75BD2"/>
    <w:rsid w:val="00D84553"/>
    <w:rsid w:val="00D8642B"/>
    <w:rsid w:val="00D92AE4"/>
    <w:rsid w:val="00D9739E"/>
    <w:rsid w:val="00DA05F8"/>
    <w:rsid w:val="00DA431B"/>
    <w:rsid w:val="00DA4880"/>
    <w:rsid w:val="00DB0345"/>
    <w:rsid w:val="00DB1262"/>
    <w:rsid w:val="00DB4884"/>
    <w:rsid w:val="00DB4E47"/>
    <w:rsid w:val="00DC6B30"/>
    <w:rsid w:val="00DD68C7"/>
    <w:rsid w:val="00DE6682"/>
    <w:rsid w:val="00DF08DB"/>
    <w:rsid w:val="00DF24EC"/>
    <w:rsid w:val="00DF2C87"/>
    <w:rsid w:val="00DF7394"/>
    <w:rsid w:val="00E00BF3"/>
    <w:rsid w:val="00E025EB"/>
    <w:rsid w:val="00E050B7"/>
    <w:rsid w:val="00E12B2E"/>
    <w:rsid w:val="00E130D3"/>
    <w:rsid w:val="00E13840"/>
    <w:rsid w:val="00E2384A"/>
    <w:rsid w:val="00E2574D"/>
    <w:rsid w:val="00E40755"/>
    <w:rsid w:val="00E4083B"/>
    <w:rsid w:val="00E415A5"/>
    <w:rsid w:val="00E46448"/>
    <w:rsid w:val="00E504F6"/>
    <w:rsid w:val="00E54FFD"/>
    <w:rsid w:val="00E5625E"/>
    <w:rsid w:val="00E57A8A"/>
    <w:rsid w:val="00E67C49"/>
    <w:rsid w:val="00E7163F"/>
    <w:rsid w:val="00E92D57"/>
    <w:rsid w:val="00E9397A"/>
    <w:rsid w:val="00E94414"/>
    <w:rsid w:val="00EA0F6C"/>
    <w:rsid w:val="00EA6450"/>
    <w:rsid w:val="00EA78E3"/>
    <w:rsid w:val="00EB16E5"/>
    <w:rsid w:val="00EB6136"/>
    <w:rsid w:val="00EB6E13"/>
    <w:rsid w:val="00EC63DA"/>
    <w:rsid w:val="00ED05D3"/>
    <w:rsid w:val="00ED314E"/>
    <w:rsid w:val="00ED513E"/>
    <w:rsid w:val="00EE6A82"/>
    <w:rsid w:val="00EE7C08"/>
    <w:rsid w:val="00EF273D"/>
    <w:rsid w:val="00EF2D12"/>
    <w:rsid w:val="00EF3089"/>
    <w:rsid w:val="00EF3215"/>
    <w:rsid w:val="00EF62B5"/>
    <w:rsid w:val="00F0029A"/>
    <w:rsid w:val="00F02673"/>
    <w:rsid w:val="00F043B4"/>
    <w:rsid w:val="00F1617A"/>
    <w:rsid w:val="00F16BC7"/>
    <w:rsid w:val="00F21512"/>
    <w:rsid w:val="00F24774"/>
    <w:rsid w:val="00F261B8"/>
    <w:rsid w:val="00F2622A"/>
    <w:rsid w:val="00F26996"/>
    <w:rsid w:val="00F2797C"/>
    <w:rsid w:val="00F3254C"/>
    <w:rsid w:val="00F3707F"/>
    <w:rsid w:val="00F434BF"/>
    <w:rsid w:val="00F438C1"/>
    <w:rsid w:val="00F50C9A"/>
    <w:rsid w:val="00F60F24"/>
    <w:rsid w:val="00F64BD5"/>
    <w:rsid w:val="00F666A8"/>
    <w:rsid w:val="00F6768B"/>
    <w:rsid w:val="00F72337"/>
    <w:rsid w:val="00F81D4F"/>
    <w:rsid w:val="00FA2217"/>
    <w:rsid w:val="00FA2350"/>
    <w:rsid w:val="00FB1CC7"/>
    <w:rsid w:val="00FB72D4"/>
    <w:rsid w:val="00FC0CC5"/>
    <w:rsid w:val="00FC3B6B"/>
    <w:rsid w:val="00FC7A25"/>
    <w:rsid w:val="00FD052A"/>
    <w:rsid w:val="00FD47A0"/>
    <w:rsid w:val="00FD72F4"/>
    <w:rsid w:val="00FE08DC"/>
    <w:rsid w:val="00FF47E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A632272"/>
  <w15:docId w15:val="{D640F4D5-102F-4F50-AAF3-C12729B1C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39F0"/>
  </w:style>
  <w:style w:type="paragraph" w:styleId="Ttulo1">
    <w:name w:val="heading 1"/>
    <w:basedOn w:val="Normal"/>
    <w:next w:val="Normal"/>
    <w:link w:val="Ttulo1Car"/>
    <w:uiPriority w:val="9"/>
    <w:qFormat/>
    <w:rsid w:val="00374D99"/>
    <w:pPr>
      <w:keepNext/>
      <w:keepLines/>
      <w:spacing w:before="480" w:after="120"/>
      <w:outlineLvl w:val="0"/>
    </w:pPr>
    <w:rPr>
      <w:rFonts w:ascii="Cambria" w:eastAsia="Cambria" w:hAnsi="Cambria" w:cs="Cambria"/>
      <w:b/>
      <w:sz w:val="48"/>
      <w:szCs w:val="48"/>
      <w:lang w:val="es-ES" w:eastAsia="es-CO"/>
    </w:rPr>
  </w:style>
  <w:style w:type="paragraph" w:styleId="Ttulo2">
    <w:name w:val="heading 2"/>
    <w:basedOn w:val="Normal"/>
    <w:next w:val="Normal"/>
    <w:link w:val="Ttulo2Car"/>
    <w:uiPriority w:val="9"/>
    <w:unhideWhenUsed/>
    <w:qFormat/>
    <w:rsid w:val="00374D99"/>
    <w:pPr>
      <w:keepNext/>
      <w:keepLines/>
      <w:spacing w:before="360" w:after="80"/>
      <w:outlineLvl w:val="1"/>
    </w:pPr>
    <w:rPr>
      <w:rFonts w:ascii="Cambria" w:eastAsia="Cambria" w:hAnsi="Cambria" w:cs="Cambria"/>
      <w:b/>
      <w:sz w:val="36"/>
      <w:szCs w:val="36"/>
      <w:lang w:val="es-ES" w:eastAsia="es-CO"/>
    </w:rPr>
  </w:style>
  <w:style w:type="paragraph" w:styleId="Ttulo3">
    <w:name w:val="heading 3"/>
    <w:basedOn w:val="Normal"/>
    <w:next w:val="Normal"/>
    <w:link w:val="Ttulo3Car"/>
    <w:uiPriority w:val="9"/>
    <w:unhideWhenUsed/>
    <w:qFormat/>
    <w:rsid w:val="00374D99"/>
    <w:pPr>
      <w:keepNext/>
      <w:keepLines/>
      <w:spacing w:before="280" w:after="80"/>
      <w:outlineLvl w:val="2"/>
    </w:pPr>
    <w:rPr>
      <w:rFonts w:ascii="Cambria" w:eastAsia="Cambria" w:hAnsi="Cambria" w:cs="Cambria"/>
      <w:b/>
      <w:sz w:val="28"/>
      <w:szCs w:val="28"/>
      <w:lang w:val="es-ES" w:eastAsia="es-CO"/>
    </w:rPr>
  </w:style>
  <w:style w:type="paragraph" w:styleId="Ttulo4">
    <w:name w:val="heading 4"/>
    <w:basedOn w:val="Normal"/>
    <w:next w:val="Normal"/>
    <w:link w:val="Ttulo4Car"/>
    <w:uiPriority w:val="9"/>
    <w:semiHidden/>
    <w:unhideWhenUsed/>
    <w:qFormat/>
    <w:rsid w:val="00374D99"/>
    <w:pPr>
      <w:keepNext/>
      <w:keepLines/>
      <w:spacing w:before="240" w:after="40"/>
      <w:outlineLvl w:val="3"/>
    </w:pPr>
    <w:rPr>
      <w:rFonts w:ascii="Cambria" w:eastAsia="Cambria" w:hAnsi="Cambria" w:cs="Cambria"/>
      <w:b/>
      <w:lang w:val="es-ES" w:eastAsia="es-CO"/>
    </w:rPr>
  </w:style>
  <w:style w:type="paragraph" w:styleId="Ttulo5">
    <w:name w:val="heading 5"/>
    <w:basedOn w:val="Normal"/>
    <w:next w:val="Normal"/>
    <w:link w:val="Ttulo5Car"/>
    <w:uiPriority w:val="9"/>
    <w:semiHidden/>
    <w:unhideWhenUsed/>
    <w:qFormat/>
    <w:rsid w:val="00374D99"/>
    <w:pPr>
      <w:keepNext/>
      <w:keepLines/>
      <w:spacing w:before="220" w:after="40"/>
      <w:outlineLvl w:val="4"/>
    </w:pPr>
    <w:rPr>
      <w:rFonts w:ascii="Cambria" w:eastAsia="Cambria" w:hAnsi="Cambria" w:cs="Cambria"/>
      <w:b/>
      <w:sz w:val="22"/>
      <w:szCs w:val="22"/>
      <w:lang w:val="es-ES" w:eastAsia="es-CO"/>
    </w:rPr>
  </w:style>
  <w:style w:type="paragraph" w:styleId="Ttulo6">
    <w:name w:val="heading 6"/>
    <w:basedOn w:val="Normal"/>
    <w:next w:val="Normal"/>
    <w:link w:val="Ttulo6Car"/>
    <w:uiPriority w:val="9"/>
    <w:semiHidden/>
    <w:unhideWhenUsed/>
    <w:qFormat/>
    <w:rsid w:val="00374D99"/>
    <w:pPr>
      <w:keepNext/>
      <w:keepLines/>
      <w:spacing w:before="200" w:after="40"/>
      <w:outlineLvl w:val="5"/>
    </w:pPr>
    <w:rPr>
      <w:rFonts w:ascii="Cambria" w:eastAsia="Cambria" w:hAnsi="Cambria" w:cs="Cambria"/>
      <w:b/>
      <w:sz w:val="20"/>
      <w:szCs w:val="20"/>
      <w:lang w:val="es-ES"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Estilo2">
    <w:name w:val="Estilo2"/>
    <w:uiPriority w:val="99"/>
    <w:rsid w:val="003066A3"/>
    <w:pPr>
      <w:numPr>
        <w:numId w:val="1"/>
      </w:numPr>
    </w:pPr>
  </w:style>
  <w:style w:type="paragraph" w:styleId="Encabezado">
    <w:name w:val="header"/>
    <w:basedOn w:val="Normal"/>
    <w:link w:val="EncabezadoCar"/>
    <w:uiPriority w:val="99"/>
    <w:unhideWhenUsed/>
    <w:rsid w:val="002B1FFC"/>
    <w:pPr>
      <w:tabs>
        <w:tab w:val="center" w:pos="4252"/>
        <w:tab w:val="right" w:pos="8504"/>
      </w:tabs>
    </w:pPr>
  </w:style>
  <w:style w:type="character" w:customStyle="1" w:styleId="EncabezadoCar">
    <w:name w:val="Encabezado Car"/>
    <w:basedOn w:val="Fuentedeprrafopredeter"/>
    <w:link w:val="Encabezado"/>
    <w:uiPriority w:val="99"/>
    <w:rsid w:val="002B1FFC"/>
  </w:style>
  <w:style w:type="paragraph" w:styleId="Piedepgina">
    <w:name w:val="footer"/>
    <w:basedOn w:val="Normal"/>
    <w:link w:val="PiedepginaCar"/>
    <w:uiPriority w:val="99"/>
    <w:unhideWhenUsed/>
    <w:rsid w:val="002B1FFC"/>
    <w:pPr>
      <w:tabs>
        <w:tab w:val="center" w:pos="4252"/>
        <w:tab w:val="right" w:pos="8504"/>
      </w:tabs>
    </w:pPr>
  </w:style>
  <w:style w:type="character" w:customStyle="1" w:styleId="PiedepginaCar">
    <w:name w:val="Pie de página Car"/>
    <w:basedOn w:val="Fuentedeprrafopredeter"/>
    <w:link w:val="Piedepgina"/>
    <w:uiPriority w:val="99"/>
    <w:rsid w:val="002B1FFC"/>
  </w:style>
  <w:style w:type="paragraph" w:styleId="Textodeglobo">
    <w:name w:val="Balloon Text"/>
    <w:basedOn w:val="Normal"/>
    <w:link w:val="TextodegloboCar"/>
    <w:uiPriority w:val="99"/>
    <w:semiHidden/>
    <w:unhideWhenUsed/>
    <w:rsid w:val="002B1FF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B1FFC"/>
    <w:rPr>
      <w:rFonts w:ascii="Lucida Grande" w:hAnsi="Lucida Grande" w:cs="Lucida Grande"/>
      <w:sz w:val="18"/>
      <w:szCs w:val="18"/>
    </w:rPr>
  </w:style>
  <w:style w:type="paragraph" w:customStyle="1" w:styleId="m-1006238111708139157msolistparagraph">
    <w:name w:val="m_-1006238111708139157msolistparagraph"/>
    <w:basedOn w:val="Normal"/>
    <w:rsid w:val="00237384"/>
    <w:pPr>
      <w:spacing w:before="100" w:beforeAutospacing="1" w:after="100" w:afterAutospacing="1"/>
    </w:pPr>
    <w:rPr>
      <w:rFonts w:ascii="Times New Roman" w:eastAsia="Times New Roman" w:hAnsi="Times New Roman" w:cs="Times New Roman"/>
      <w:lang w:val="es-ES"/>
    </w:rPr>
  </w:style>
  <w:style w:type="paragraph" w:styleId="Prrafodelista">
    <w:name w:val="List Paragraph"/>
    <w:basedOn w:val="Normal"/>
    <w:uiPriority w:val="34"/>
    <w:qFormat/>
    <w:rsid w:val="005E1DDE"/>
    <w:pPr>
      <w:ind w:left="720"/>
      <w:contextualSpacing/>
    </w:pPr>
  </w:style>
  <w:style w:type="paragraph" w:customStyle="1" w:styleId="Default">
    <w:name w:val="Default"/>
    <w:rsid w:val="00680607"/>
    <w:pPr>
      <w:autoSpaceDE w:val="0"/>
      <w:autoSpaceDN w:val="0"/>
      <w:adjustRightInd w:val="0"/>
    </w:pPr>
    <w:rPr>
      <w:rFonts w:ascii="Tahoma" w:eastAsiaTheme="minorHAnsi" w:hAnsi="Tahoma" w:cs="Tahoma"/>
      <w:color w:val="000000"/>
      <w:lang w:val="es-CO" w:eastAsia="en-US"/>
    </w:rPr>
  </w:style>
  <w:style w:type="paragraph" w:styleId="Sangradetextonormal">
    <w:name w:val="Body Text Indent"/>
    <w:basedOn w:val="Normal"/>
    <w:link w:val="SangradetextonormalCar"/>
    <w:rsid w:val="00DF7394"/>
    <w:pPr>
      <w:spacing w:after="120"/>
      <w:ind w:left="283"/>
    </w:pPr>
    <w:rPr>
      <w:rFonts w:ascii="Times New Roman" w:eastAsia="Times New Roman" w:hAnsi="Times New Roman" w:cs="Times New Roman"/>
      <w:lang w:val="es-MX" w:eastAsia="es-MX"/>
    </w:rPr>
  </w:style>
  <w:style w:type="character" w:customStyle="1" w:styleId="SangradetextonormalCar">
    <w:name w:val="Sangría de texto normal Car"/>
    <w:basedOn w:val="Fuentedeprrafopredeter"/>
    <w:link w:val="Sangradetextonormal"/>
    <w:rsid w:val="00DF7394"/>
    <w:rPr>
      <w:rFonts w:ascii="Times New Roman" w:eastAsia="Times New Roman" w:hAnsi="Times New Roman" w:cs="Times New Roman"/>
      <w:lang w:val="es-MX" w:eastAsia="es-MX"/>
    </w:rPr>
  </w:style>
  <w:style w:type="paragraph" w:styleId="Sinespaciado">
    <w:name w:val="No Spacing"/>
    <w:basedOn w:val="Normal"/>
    <w:link w:val="SinespaciadoCar"/>
    <w:uiPriority w:val="1"/>
    <w:qFormat/>
    <w:rsid w:val="00F50C9A"/>
    <w:rPr>
      <w:sz w:val="22"/>
      <w:szCs w:val="22"/>
      <w:lang w:val="es-CO" w:eastAsia="en-US"/>
    </w:rPr>
  </w:style>
  <w:style w:type="character" w:customStyle="1" w:styleId="SinespaciadoCar">
    <w:name w:val="Sin espaciado Car"/>
    <w:basedOn w:val="Fuentedeprrafopredeter"/>
    <w:link w:val="Sinespaciado"/>
    <w:uiPriority w:val="1"/>
    <w:rsid w:val="00F50C9A"/>
    <w:rPr>
      <w:sz w:val="22"/>
      <w:szCs w:val="22"/>
      <w:lang w:val="es-CO" w:eastAsia="en-US"/>
    </w:rPr>
  </w:style>
  <w:style w:type="character" w:styleId="Hipervnculo">
    <w:name w:val="Hyperlink"/>
    <w:basedOn w:val="Fuentedeprrafopredeter"/>
    <w:uiPriority w:val="99"/>
    <w:rsid w:val="00F50C9A"/>
    <w:rPr>
      <w:color w:val="0000FF"/>
      <w:u w:val="single"/>
    </w:rPr>
  </w:style>
  <w:style w:type="character" w:customStyle="1" w:styleId="Mencinsinresolver1">
    <w:name w:val="Mención sin resolver1"/>
    <w:basedOn w:val="Fuentedeprrafopredeter"/>
    <w:uiPriority w:val="99"/>
    <w:rsid w:val="006045D9"/>
    <w:rPr>
      <w:color w:val="605E5C"/>
      <w:shd w:val="clear" w:color="auto" w:fill="E1DFDD"/>
    </w:rPr>
  </w:style>
  <w:style w:type="table" w:styleId="Tablaconcuadrcula">
    <w:name w:val="Table Grid"/>
    <w:basedOn w:val="Tablanormal"/>
    <w:uiPriority w:val="39"/>
    <w:rsid w:val="00F72337"/>
    <w:rPr>
      <w:rFonts w:eastAsiaTheme="minorHAnsi"/>
      <w:lang w:val="es-CO"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27A01"/>
    <w:rPr>
      <w:sz w:val="16"/>
      <w:szCs w:val="16"/>
    </w:rPr>
  </w:style>
  <w:style w:type="paragraph" w:styleId="Textocomentario">
    <w:name w:val="annotation text"/>
    <w:basedOn w:val="Normal"/>
    <w:link w:val="TextocomentarioCar"/>
    <w:uiPriority w:val="99"/>
    <w:semiHidden/>
    <w:unhideWhenUsed/>
    <w:rsid w:val="00127A01"/>
    <w:rPr>
      <w:rFonts w:ascii="Times New Roman" w:eastAsia="Times New Roman" w:hAnsi="Times New Roman" w:cs="Times New Roman"/>
      <w:sz w:val="20"/>
      <w:szCs w:val="20"/>
      <w:lang w:val="es-ES"/>
    </w:rPr>
  </w:style>
  <w:style w:type="character" w:customStyle="1" w:styleId="TextocomentarioCar">
    <w:name w:val="Texto comentario Car"/>
    <w:basedOn w:val="Fuentedeprrafopredeter"/>
    <w:link w:val="Textocomentario"/>
    <w:uiPriority w:val="99"/>
    <w:semiHidden/>
    <w:rsid w:val="00127A01"/>
    <w:rPr>
      <w:rFonts w:ascii="Times New Roman" w:eastAsia="Times New Roman" w:hAnsi="Times New Roman" w:cs="Times New Roman"/>
      <w:sz w:val="20"/>
      <w:szCs w:val="20"/>
      <w:lang w:val="es-ES"/>
    </w:rPr>
  </w:style>
  <w:style w:type="paragraph" w:customStyle="1" w:styleId="msonormal0">
    <w:name w:val="msonormal"/>
    <w:basedOn w:val="Normal"/>
    <w:rsid w:val="00127A01"/>
    <w:pPr>
      <w:spacing w:before="100" w:beforeAutospacing="1" w:after="100" w:afterAutospacing="1"/>
    </w:pPr>
    <w:rPr>
      <w:rFonts w:ascii="Times New Roman" w:eastAsia="Times New Roman" w:hAnsi="Times New Roman" w:cs="Times New Roman"/>
      <w:lang w:val="es-CO" w:eastAsia="es-CO"/>
    </w:rPr>
  </w:style>
  <w:style w:type="paragraph" w:styleId="Asuntodelcomentario">
    <w:name w:val="annotation subject"/>
    <w:basedOn w:val="Textocomentario"/>
    <w:next w:val="Textocomentario"/>
    <w:link w:val="AsuntodelcomentarioCar"/>
    <w:uiPriority w:val="99"/>
    <w:semiHidden/>
    <w:unhideWhenUsed/>
    <w:rsid w:val="00127A01"/>
    <w:rPr>
      <w:b/>
      <w:bCs/>
    </w:rPr>
  </w:style>
  <w:style w:type="character" w:customStyle="1" w:styleId="AsuntodelcomentarioCar">
    <w:name w:val="Asunto del comentario Car"/>
    <w:basedOn w:val="TextocomentarioCar"/>
    <w:link w:val="Asuntodelcomentario"/>
    <w:uiPriority w:val="99"/>
    <w:semiHidden/>
    <w:rsid w:val="00127A01"/>
    <w:rPr>
      <w:rFonts w:ascii="Times New Roman" w:eastAsia="Times New Roman" w:hAnsi="Times New Roman" w:cs="Times New Roman"/>
      <w:b/>
      <w:bCs/>
      <w:sz w:val="20"/>
      <w:szCs w:val="20"/>
      <w:lang w:val="es-ES"/>
    </w:rPr>
  </w:style>
  <w:style w:type="character" w:customStyle="1" w:styleId="fontstyle01">
    <w:name w:val="fontstyle01"/>
    <w:basedOn w:val="Fuentedeprrafopredeter"/>
    <w:rsid w:val="009034EB"/>
    <w:rPr>
      <w:rFonts w:ascii="Arial-BoldMT" w:hAnsi="Arial-BoldMT" w:hint="default"/>
      <w:b/>
      <w:bCs/>
      <w:i w:val="0"/>
      <w:iCs w:val="0"/>
      <w:color w:val="000000"/>
      <w:sz w:val="20"/>
      <w:szCs w:val="20"/>
    </w:rPr>
  </w:style>
  <w:style w:type="character" w:customStyle="1" w:styleId="fontstyle21">
    <w:name w:val="fontstyle21"/>
    <w:basedOn w:val="Fuentedeprrafopredeter"/>
    <w:rsid w:val="009034EB"/>
    <w:rPr>
      <w:rFonts w:ascii="ArialMT" w:hAnsi="ArialMT" w:hint="default"/>
      <w:b w:val="0"/>
      <w:bCs w:val="0"/>
      <w:i w:val="0"/>
      <w:iCs w:val="0"/>
      <w:color w:val="000000"/>
      <w:sz w:val="20"/>
      <w:szCs w:val="20"/>
    </w:rPr>
  </w:style>
  <w:style w:type="character" w:styleId="Nmerodepgina">
    <w:name w:val="page number"/>
    <w:basedOn w:val="Fuentedeprrafopredeter"/>
    <w:uiPriority w:val="99"/>
    <w:unhideWhenUsed/>
    <w:rsid w:val="004A6B9C"/>
  </w:style>
  <w:style w:type="paragraph" w:styleId="Revisin">
    <w:name w:val="Revision"/>
    <w:hidden/>
    <w:uiPriority w:val="99"/>
    <w:semiHidden/>
    <w:rsid w:val="002B2699"/>
  </w:style>
  <w:style w:type="paragraph" w:styleId="Textonotapie">
    <w:name w:val="footnote text"/>
    <w:basedOn w:val="Normal"/>
    <w:link w:val="TextonotapieCar"/>
    <w:uiPriority w:val="99"/>
    <w:semiHidden/>
    <w:unhideWhenUsed/>
    <w:rsid w:val="00EF62B5"/>
    <w:rPr>
      <w:sz w:val="20"/>
      <w:szCs w:val="20"/>
    </w:rPr>
  </w:style>
  <w:style w:type="character" w:customStyle="1" w:styleId="TextonotapieCar">
    <w:name w:val="Texto nota pie Car"/>
    <w:basedOn w:val="Fuentedeprrafopredeter"/>
    <w:link w:val="Textonotapie"/>
    <w:uiPriority w:val="99"/>
    <w:semiHidden/>
    <w:rsid w:val="00EF62B5"/>
    <w:rPr>
      <w:sz w:val="20"/>
      <w:szCs w:val="20"/>
    </w:rPr>
  </w:style>
  <w:style w:type="character" w:styleId="Refdenotaalpie">
    <w:name w:val="footnote reference"/>
    <w:basedOn w:val="Fuentedeprrafopredeter"/>
    <w:uiPriority w:val="99"/>
    <w:semiHidden/>
    <w:unhideWhenUsed/>
    <w:rsid w:val="00EF62B5"/>
    <w:rPr>
      <w:vertAlign w:val="superscript"/>
    </w:rPr>
  </w:style>
  <w:style w:type="character" w:customStyle="1" w:styleId="Ttulo1Car">
    <w:name w:val="Título 1 Car"/>
    <w:basedOn w:val="Fuentedeprrafopredeter"/>
    <w:link w:val="Ttulo1"/>
    <w:uiPriority w:val="9"/>
    <w:rsid w:val="00374D99"/>
    <w:rPr>
      <w:rFonts w:ascii="Cambria" w:eastAsia="Cambria" w:hAnsi="Cambria" w:cs="Cambria"/>
      <w:b/>
      <w:sz w:val="48"/>
      <w:szCs w:val="48"/>
      <w:lang w:val="es-ES" w:eastAsia="es-CO"/>
    </w:rPr>
  </w:style>
  <w:style w:type="character" w:customStyle="1" w:styleId="Ttulo2Car">
    <w:name w:val="Título 2 Car"/>
    <w:basedOn w:val="Fuentedeprrafopredeter"/>
    <w:link w:val="Ttulo2"/>
    <w:uiPriority w:val="9"/>
    <w:rsid w:val="00374D99"/>
    <w:rPr>
      <w:rFonts w:ascii="Cambria" w:eastAsia="Cambria" w:hAnsi="Cambria" w:cs="Cambria"/>
      <w:b/>
      <w:sz w:val="36"/>
      <w:szCs w:val="36"/>
      <w:lang w:val="es-ES" w:eastAsia="es-CO"/>
    </w:rPr>
  </w:style>
  <w:style w:type="character" w:customStyle="1" w:styleId="Ttulo3Car">
    <w:name w:val="Título 3 Car"/>
    <w:basedOn w:val="Fuentedeprrafopredeter"/>
    <w:link w:val="Ttulo3"/>
    <w:uiPriority w:val="9"/>
    <w:rsid w:val="00374D99"/>
    <w:rPr>
      <w:rFonts w:ascii="Cambria" w:eastAsia="Cambria" w:hAnsi="Cambria" w:cs="Cambria"/>
      <w:b/>
      <w:sz w:val="28"/>
      <w:szCs w:val="28"/>
      <w:lang w:val="es-ES" w:eastAsia="es-CO"/>
    </w:rPr>
  </w:style>
  <w:style w:type="character" w:customStyle="1" w:styleId="Ttulo4Car">
    <w:name w:val="Título 4 Car"/>
    <w:basedOn w:val="Fuentedeprrafopredeter"/>
    <w:link w:val="Ttulo4"/>
    <w:uiPriority w:val="9"/>
    <w:semiHidden/>
    <w:rsid w:val="00374D99"/>
    <w:rPr>
      <w:rFonts w:ascii="Cambria" w:eastAsia="Cambria" w:hAnsi="Cambria" w:cs="Cambria"/>
      <w:b/>
      <w:lang w:val="es-ES" w:eastAsia="es-CO"/>
    </w:rPr>
  </w:style>
  <w:style w:type="character" w:customStyle="1" w:styleId="Ttulo5Car">
    <w:name w:val="Título 5 Car"/>
    <w:basedOn w:val="Fuentedeprrafopredeter"/>
    <w:link w:val="Ttulo5"/>
    <w:uiPriority w:val="9"/>
    <w:semiHidden/>
    <w:rsid w:val="00374D99"/>
    <w:rPr>
      <w:rFonts w:ascii="Cambria" w:eastAsia="Cambria" w:hAnsi="Cambria" w:cs="Cambria"/>
      <w:b/>
      <w:sz w:val="22"/>
      <w:szCs w:val="22"/>
      <w:lang w:val="es-ES" w:eastAsia="es-CO"/>
    </w:rPr>
  </w:style>
  <w:style w:type="character" w:customStyle="1" w:styleId="Ttulo6Car">
    <w:name w:val="Título 6 Car"/>
    <w:basedOn w:val="Fuentedeprrafopredeter"/>
    <w:link w:val="Ttulo6"/>
    <w:uiPriority w:val="9"/>
    <w:semiHidden/>
    <w:rsid w:val="00374D99"/>
    <w:rPr>
      <w:rFonts w:ascii="Cambria" w:eastAsia="Cambria" w:hAnsi="Cambria" w:cs="Cambria"/>
      <w:b/>
      <w:sz w:val="20"/>
      <w:szCs w:val="20"/>
      <w:lang w:val="es-ES" w:eastAsia="es-CO"/>
    </w:rPr>
  </w:style>
  <w:style w:type="table" w:customStyle="1" w:styleId="TableNormal">
    <w:name w:val="Table Normal"/>
    <w:rsid w:val="00374D99"/>
    <w:rPr>
      <w:rFonts w:ascii="Cambria" w:eastAsia="Cambria" w:hAnsi="Cambria" w:cs="Cambria"/>
      <w:lang w:val="es-ES" w:eastAsia="es-CO"/>
    </w:rPr>
    <w:tblPr>
      <w:tblCellMar>
        <w:top w:w="0" w:type="dxa"/>
        <w:left w:w="0" w:type="dxa"/>
        <w:bottom w:w="0" w:type="dxa"/>
        <w:right w:w="0" w:type="dxa"/>
      </w:tblCellMar>
    </w:tblPr>
  </w:style>
  <w:style w:type="paragraph" w:styleId="Ttulo">
    <w:name w:val="Title"/>
    <w:basedOn w:val="Normal"/>
    <w:next w:val="Normal"/>
    <w:link w:val="TtuloCar"/>
    <w:uiPriority w:val="10"/>
    <w:qFormat/>
    <w:rsid w:val="00374D99"/>
    <w:pPr>
      <w:keepNext/>
      <w:keepLines/>
      <w:spacing w:before="480" w:after="120"/>
    </w:pPr>
    <w:rPr>
      <w:rFonts w:ascii="Cambria" w:eastAsia="Cambria" w:hAnsi="Cambria" w:cs="Cambria"/>
      <w:b/>
      <w:sz w:val="72"/>
      <w:szCs w:val="72"/>
      <w:lang w:val="es-ES" w:eastAsia="es-CO"/>
    </w:rPr>
  </w:style>
  <w:style w:type="character" w:customStyle="1" w:styleId="TtuloCar">
    <w:name w:val="Título Car"/>
    <w:basedOn w:val="Fuentedeprrafopredeter"/>
    <w:link w:val="Ttulo"/>
    <w:uiPriority w:val="10"/>
    <w:rsid w:val="00374D99"/>
    <w:rPr>
      <w:rFonts w:ascii="Cambria" w:eastAsia="Cambria" w:hAnsi="Cambria" w:cs="Cambria"/>
      <w:b/>
      <w:sz w:val="72"/>
      <w:szCs w:val="72"/>
      <w:lang w:val="es-ES" w:eastAsia="es-CO"/>
    </w:rPr>
  </w:style>
  <w:style w:type="paragraph" w:styleId="TtuloTDC">
    <w:name w:val="TOC Heading"/>
    <w:basedOn w:val="Ttulo1"/>
    <w:next w:val="Normal"/>
    <w:uiPriority w:val="39"/>
    <w:unhideWhenUsed/>
    <w:qFormat/>
    <w:rsid w:val="00374D99"/>
    <w:pPr>
      <w:spacing w:before="240" w:after="0" w:line="259" w:lineRule="auto"/>
      <w:outlineLvl w:val="9"/>
    </w:pPr>
    <w:rPr>
      <w:rFonts w:asciiTheme="majorHAnsi" w:eastAsiaTheme="majorEastAsia" w:hAnsiTheme="majorHAnsi" w:cstheme="majorBidi"/>
      <w:b w:val="0"/>
      <w:color w:val="365F91" w:themeColor="accent1" w:themeShade="BF"/>
      <w:sz w:val="32"/>
      <w:szCs w:val="32"/>
      <w:lang w:val="es-CO"/>
    </w:rPr>
  </w:style>
  <w:style w:type="paragraph" w:styleId="Subttulo">
    <w:name w:val="Subtitle"/>
    <w:basedOn w:val="Normal"/>
    <w:next w:val="Normal"/>
    <w:link w:val="SubttuloCar"/>
    <w:rsid w:val="00374D99"/>
    <w:pPr>
      <w:keepNext/>
      <w:keepLines/>
      <w:spacing w:before="360" w:after="80"/>
    </w:pPr>
    <w:rPr>
      <w:rFonts w:ascii="Georgia" w:eastAsia="Georgia" w:hAnsi="Georgia" w:cs="Georgia"/>
      <w:i/>
      <w:color w:val="666666"/>
      <w:sz w:val="48"/>
      <w:szCs w:val="48"/>
      <w:lang w:val="es-ES" w:eastAsia="es-CO"/>
    </w:rPr>
  </w:style>
  <w:style w:type="character" w:customStyle="1" w:styleId="SubttuloCar">
    <w:name w:val="Subtítulo Car"/>
    <w:basedOn w:val="Fuentedeprrafopredeter"/>
    <w:link w:val="Subttulo"/>
    <w:rsid w:val="00374D99"/>
    <w:rPr>
      <w:rFonts w:ascii="Georgia" w:eastAsia="Georgia" w:hAnsi="Georgia" w:cs="Georgia"/>
      <w:i/>
      <w:color w:val="666666"/>
      <w:sz w:val="48"/>
      <w:szCs w:val="48"/>
      <w:lang w:val="es-ES" w:eastAsia="es-CO"/>
    </w:rPr>
  </w:style>
  <w:style w:type="paragraph" w:styleId="TDC1">
    <w:name w:val="toc 1"/>
    <w:basedOn w:val="Normal"/>
    <w:next w:val="Normal"/>
    <w:autoRedefine/>
    <w:uiPriority w:val="39"/>
    <w:unhideWhenUsed/>
    <w:rsid w:val="00374D99"/>
    <w:pPr>
      <w:spacing w:after="100"/>
    </w:pPr>
    <w:rPr>
      <w:rFonts w:ascii="Cambria" w:eastAsia="Cambria" w:hAnsi="Cambria" w:cs="Cambria"/>
      <w:lang w:val="es-ES" w:eastAsia="es-CO"/>
    </w:rPr>
  </w:style>
  <w:style w:type="paragraph" w:styleId="TDC2">
    <w:name w:val="toc 2"/>
    <w:basedOn w:val="Normal"/>
    <w:next w:val="Normal"/>
    <w:autoRedefine/>
    <w:uiPriority w:val="39"/>
    <w:unhideWhenUsed/>
    <w:rsid w:val="00374D99"/>
    <w:pPr>
      <w:spacing w:after="100"/>
      <w:ind w:left="240"/>
    </w:pPr>
    <w:rPr>
      <w:rFonts w:ascii="Cambria" w:eastAsia="Cambria" w:hAnsi="Cambria" w:cs="Cambria"/>
      <w:lang w:val="es-ES" w:eastAsia="es-CO"/>
    </w:rPr>
  </w:style>
  <w:style w:type="paragraph" w:styleId="TDC3">
    <w:name w:val="toc 3"/>
    <w:basedOn w:val="Normal"/>
    <w:next w:val="Normal"/>
    <w:autoRedefine/>
    <w:uiPriority w:val="39"/>
    <w:unhideWhenUsed/>
    <w:rsid w:val="00374D99"/>
    <w:pPr>
      <w:spacing w:after="100"/>
      <w:ind w:left="480"/>
    </w:pPr>
    <w:rPr>
      <w:rFonts w:ascii="Cambria" w:eastAsia="Cambria" w:hAnsi="Cambria" w:cs="Cambria"/>
      <w:lang w:val="es-ES" w:eastAsia="es-CO"/>
    </w:rPr>
  </w:style>
  <w:style w:type="paragraph" w:styleId="NormalWeb">
    <w:name w:val="Normal (Web)"/>
    <w:basedOn w:val="Normal"/>
    <w:uiPriority w:val="99"/>
    <w:unhideWhenUsed/>
    <w:rsid w:val="00374D99"/>
    <w:pPr>
      <w:spacing w:before="100" w:beforeAutospacing="1" w:after="100" w:afterAutospacing="1"/>
    </w:pPr>
    <w:rPr>
      <w:rFonts w:ascii="Times New Roman" w:eastAsia="Times New Roman" w:hAnsi="Times New Roman" w:cs="Times New Roman"/>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852209">
      <w:bodyDiv w:val="1"/>
      <w:marLeft w:val="0"/>
      <w:marRight w:val="0"/>
      <w:marTop w:val="0"/>
      <w:marBottom w:val="0"/>
      <w:divBdr>
        <w:top w:val="none" w:sz="0" w:space="0" w:color="auto"/>
        <w:left w:val="none" w:sz="0" w:space="0" w:color="auto"/>
        <w:bottom w:val="none" w:sz="0" w:space="0" w:color="auto"/>
        <w:right w:val="none" w:sz="0" w:space="0" w:color="auto"/>
      </w:divBdr>
    </w:div>
    <w:div w:id="330526761">
      <w:bodyDiv w:val="1"/>
      <w:marLeft w:val="0"/>
      <w:marRight w:val="0"/>
      <w:marTop w:val="0"/>
      <w:marBottom w:val="0"/>
      <w:divBdr>
        <w:top w:val="none" w:sz="0" w:space="0" w:color="auto"/>
        <w:left w:val="none" w:sz="0" w:space="0" w:color="auto"/>
        <w:bottom w:val="none" w:sz="0" w:space="0" w:color="auto"/>
        <w:right w:val="none" w:sz="0" w:space="0" w:color="auto"/>
      </w:divBdr>
    </w:div>
    <w:div w:id="351499324">
      <w:bodyDiv w:val="1"/>
      <w:marLeft w:val="0"/>
      <w:marRight w:val="0"/>
      <w:marTop w:val="0"/>
      <w:marBottom w:val="0"/>
      <w:divBdr>
        <w:top w:val="none" w:sz="0" w:space="0" w:color="auto"/>
        <w:left w:val="none" w:sz="0" w:space="0" w:color="auto"/>
        <w:bottom w:val="none" w:sz="0" w:space="0" w:color="auto"/>
        <w:right w:val="none" w:sz="0" w:space="0" w:color="auto"/>
      </w:divBdr>
      <w:divsChild>
        <w:div w:id="764224777">
          <w:marLeft w:val="0"/>
          <w:marRight w:val="0"/>
          <w:marTop w:val="0"/>
          <w:marBottom w:val="0"/>
          <w:divBdr>
            <w:top w:val="none" w:sz="0" w:space="0" w:color="auto"/>
            <w:left w:val="none" w:sz="0" w:space="0" w:color="auto"/>
            <w:bottom w:val="none" w:sz="0" w:space="0" w:color="auto"/>
            <w:right w:val="none" w:sz="0" w:space="0" w:color="auto"/>
          </w:divBdr>
          <w:divsChild>
            <w:div w:id="395738510">
              <w:marLeft w:val="0"/>
              <w:marRight w:val="0"/>
              <w:marTop w:val="0"/>
              <w:marBottom w:val="0"/>
              <w:divBdr>
                <w:top w:val="none" w:sz="0" w:space="0" w:color="auto"/>
                <w:left w:val="none" w:sz="0" w:space="0" w:color="auto"/>
                <w:bottom w:val="none" w:sz="0" w:space="0" w:color="auto"/>
                <w:right w:val="none" w:sz="0" w:space="0" w:color="auto"/>
              </w:divBdr>
            </w:div>
            <w:div w:id="548953121">
              <w:marLeft w:val="60"/>
              <w:marRight w:val="0"/>
              <w:marTop w:val="0"/>
              <w:marBottom w:val="0"/>
              <w:divBdr>
                <w:top w:val="none" w:sz="0" w:space="0" w:color="auto"/>
                <w:left w:val="none" w:sz="0" w:space="0" w:color="auto"/>
                <w:bottom w:val="none" w:sz="0" w:space="0" w:color="auto"/>
                <w:right w:val="none" w:sz="0" w:space="0" w:color="auto"/>
              </w:divBdr>
            </w:div>
            <w:div w:id="1399280128">
              <w:marLeft w:val="300"/>
              <w:marRight w:val="0"/>
              <w:marTop w:val="0"/>
              <w:marBottom w:val="0"/>
              <w:divBdr>
                <w:top w:val="none" w:sz="0" w:space="0" w:color="auto"/>
                <w:left w:val="none" w:sz="0" w:space="0" w:color="auto"/>
                <w:bottom w:val="none" w:sz="0" w:space="0" w:color="auto"/>
                <w:right w:val="none" w:sz="0" w:space="0" w:color="auto"/>
              </w:divBdr>
            </w:div>
            <w:div w:id="1523395491">
              <w:marLeft w:val="0"/>
              <w:marRight w:val="0"/>
              <w:marTop w:val="0"/>
              <w:marBottom w:val="0"/>
              <w:divBdr>
                <w:top w:val="none" w:sz="0" w:space="0" w:color="auto"/>
                <w:left w:val="none" w:sz="0" w:space="0" w:color="auto"/>
                <w:bottom w:val="none" w:sz="0" w:space="0" w:color="auto"/>
                <w:right w:val="none" w:sz="0" w:space="0" w:color="auto"/>
              </w:divBdr>
            </w:div>
            <w:div w:id="1612202905">
              <w:marLeft w:val="300"/>
              <w:marRight w:val="0"/>
              <w:marTop w:val="0"/>
              <w:marBottom w:val="0"/>
              <w:divBdr>
                <w:top w:val="none" w:sz="0" w:space="0" w:color="auto"/>
                <w:left w:val="none" w:sz="0" w:space="0" w:color="auto"/>
                <w:bottom w:val="none" w:sz="0" w:space="0" w:color="auto"/>
                <w:right w:val="none" w:sz="0" w:space="0" w:color="auto"/>
              </w:divBdr>
            </w:div>
          </w:divsChild>
        </w:div>
        <w:div w:id="1201820184">
          <w:marLeft w:val="0"/>
          <w:marRight w:val="0"/>
          <w:marTop w:val="0"/>
          <w:marBottom w:val="0"/>
          <w:divBdr>
            <w:top w:val="none" w:sz="0" w:space="0" w:color="auto"/>
            <w:left w:val="none" w:sz="0" w:space="0" w:color="auto"/>
            <w:bottom w:val="none" w:sz="0" w:space="0" w:color="auto"/>
            <w:right w:val="none" w:sz="0" w:space="0" w:color="auto"/>
          </w:divBdr>
          <w:divsChild>
            <w:div w:id="1271084825">
              <w:marLeft w:val="0"/>
              <w:marRight w:val="0"/>
              <w:marTop w:val="120"/>
              <w:marBottom w:val="0"/>
              <w:divBdr>
                <w:top w:val="none" w:sz="0" w:space="0" w:color="auto"/>
                <w:left w:val="none" w:sz="0" w:space="0" w:color="auto"/>
                <w:bottom w:val="none" w:sz="0" w:space="0" w:color="auto"/>
                <w:right w:val="none" w:sz="0" w:space="0" w:color="auto"/>
              </w:divBdr>
              <w:divsChild>
                <w:div w:id="1680499034">
                  <w:marLeft w:val="0"/>
                  <w:marRight w:val="0"/>
                  <w:marTop w:val="0"/>
                  <w:marBottom w:val="0"/>
                  <w:divBdr>
                    <w:top w:val="none" w:sz="0" w:space="0" w:color="auto"/>
                    <w:left w:val="none" w:sz="0" w:space="0" w:color="auto"/>
                    <w:bottom w:val="none" w:sz="0" w:space="0" w:color="auto"/>
                    <w:right w:val="none" w:sz="0" w:space="0" w:color="auto"/>
                  </w:divBdr>
                  <w:divsChild>
                    <w:div w:id="1681617544">
                      <w:marLeft w:val="0"/>
                      <w:marRight w:val="0"/>
                      <w:marTop w:val="0"/>
                      <w:marBottom w:val="0"/>
                      <w:divBdr>
                        <w:top w:val="none" w:sz="0" w:space="0" w:color="auto"/>
                        <w:left w:val="none" w:sz="0" w:space="0" w:color="auto"/>
                        <w:bottom w:val="none" w:sz="0" w:space="0" w:color="auto"/>
                        <w:right w:val="none" w:sz="0" w:space="0" w:color="auto"/>
                      </w:divBdr>
                      <w:divsChild>
                        <w:div w:id="180704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8609400">
      <w:bodyDiv w:val="1"/>
      <w:marLeft w:val="0"/>
      <w:marRight w:val="0"/>
      <w:marTop w:val="0"/>
      <w:marBottom w:val="0"/>
      <w:divBdr>
        <w:top w:val="none" w:sz="0" w:space="0" w:color="auto"/>
        <w:left w:val="none" w:sz="0" w:space="0" w:color="auto"/>
        <w:bottom w:val="none" w:sz="0" w:space="0" w:color="auto"/>
        <w:right w:val="none" w:sz="0" w:space="0" w:color="auto"/>
      </w:divBdr>
    </w:div>
    <w:div w:id="1201548021">
      <w:bodyDiv w:val="1"/>
      <w:marLeft w:val="0"/>
      <w:marRight w:val="0"/>
      <w:marTop w:val="0"/>
      <w:marBottom w:val="0"/>
      <w:divBdr>
        <w:top w:val="none" w:sz="0" w:space="0" w:color="auto"/>
        <w:left w:val="none" w:sz="0" w:space="0" w:color="auto"/>
        <w:bottom w:val="none" w:sz="0" w:space="0" w:color="auto"/>
        <w:right w:val="none" w:sz="0" w:space="0" w:color="auto"/>
      </w:divBdr>
    </w:div>
    <w:div w:id="1281377834">
      <w:bodyDiv w:val="1"/>
      <w:marLeft w:val="0"/>
      <w:marRight w:val="0"/>
      <w:marTop w:val="0"/>
      <w:marBottom w:val="0"/>
      <w:divBdr>
        <w:top w:val="none" w:sz="0" w:space="0" w:color="auto"/>
        <w:left w:val="none" w:sz="0" w:space="0" w:color="auto"/>
        <w:bottom w:val="none" w:sz="0" w:space="0" w:color="auto"/>
        <w:right w:val="none" w:sz="0" w:space="0" w:color="auto"/>
      </w:divBdr>
    </w:div>
    <w:div w:id="1484859217">
      <w:bodyDiv w:val="1"/>
      <w:marLeft w:val="0"/>
      <w:marRight w:val="0"/>
      <w:marTop w:val="0"/>
      <w:marBottom w:val="0"/>
      <w:divBdr>
        <w:top w:val="none" w:sz="0" w:space="0" w:color="auto"/>
        <w:left w:val="none" w:sz="0" w:space="0" w:color="auto"/>
        <w:bottom w:val="none" w:sz="0" w:space="0" w:color="auto"/>
        <w:right w:val="none" w:sz="0" w:space="0" w:color="auto"/>
      </w:divBdr>
    </w:div>
    <w:div w:id="1765343413">
      <w:bodyDiv w:val="1"/>
      <w:marLeft w:val="0"/>
      <w:marRight w:val="0"/>
      <w:marTop w:val="0"/>
      <w:marBottom w:val="0"/>
      <w:divBdr>
        <w:top w:val="none" w:sz="0" w:space="0" w:color="auto"/>
        <w:left w:val="none" w:sz="0" w:space="0" w:color="auto"/>
        <w:bottom w:val="none" w:sz="0" w:space="0" w:color="auto"/>
        <w:right w:val="none" w:sz="0" w:space="0" w:color="auto"/>
      </w:divBdr>
    </w:div>
    <w:div w:id="1831094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iones.ecomun@cispcolombia.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B2C6E-0281-4365-8BAE-B00B1818A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12</Pages>
  <Words>4608</Words>
  <Characters>25344</Characters>
  <Application>Microsoft Office Word</Application>
  <DocSecurity>0</DocSecurity>
  <Lines>211</Lines>
  <Paragraphs>59</Paragraphs>
  <ScaleCrop>false</ScaleCrop>
  <HeadingPairs>
    <vt:vector size="2" baseType="variant">
      <vt:variant>
        <vt:lpstr>Título</vt:lpstr>
      </vt:variant>
      <vt:variant>
        <vt:i4>1</vt:i4>
      </vt:variant>
    </vt:vector>
  </HeadingPairs>
  <TitlesOfParts>
    <vt:vector size="1" baseType="lpstr">
      <vt:lpstr/>
    </vt:vector>
  </TitlesOfParts>
  <Company>USER</Company>
  <LinksUpToDate>false</LinksUpToDate>
  <CharactersWithSpaces>29893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apanuevo2 USER</dc:creator>
  <cp:keywords/>
  <dc:description/>
  <cp:lastModifiedBy>JAVIER OSWALDO CORAL</cp:lastModifiedBy>
  <cp:revision>7</cp:revision>
  <cp:lastPrinted>2019-11-12T14:01:00Z</cp:lastPrinted>
  <dcterms:created xsi:type="dcterms:W3CDTF">2022-10-21T04:32:00Z</dcterms:created>
  <dcterms:modified xsi:type="dcterms:W3CDTF">2024-07-09T17:24:00Z</dcterms:modified>
</cp:coreProperties>
</file>